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9378" w14:textId="3DE82292" w:rsidR="00052CA2" w:rsidRDefault="00547C2C" w:rsidP="00052C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SA"/>
        </w:rPr>
      </w:pPr>
      <w:r w:rsidRPr="00547C2C">
        <w:rPr>
          <w:rFonts w:cstheme="minorHAnsi"/>
          <w:b/>
          <w:bCs/>
          <w:sz w:val="28"/>
          <w:szCs w:val="28"/>
        </w:rPr>
        <w:t>Standard-Reporting-for-population-based cancer registry-Tool</w:t>
      </w:r>
    </w:p>
    <w:p w14:paraId="2674122D" w14:textId="77777777" w:rsidR="00052CA2" w:rsidRPr="00052CA2" w:rsidRDefault="00052CA2" w:rsidP="00052C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bidi="ar-SA"/>
        </w:rPr>
      </w:pPr>
    </w:p>
    <w:p w14:paraId="4DEA08EF" w14:textId="179BFF82" w:rsidR="00052CA2" w:rsidRDefault="00052CA2" w:rsidP="00052CA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  <w:lang w:bidi="ar-SA"/>
        </w:rPr>
      </w:pPr>
      <w:r w:rsidRPr="00D63CFA">
        <w:rPr>
          <w:rFonts w:cstheme="minorHAnsi"/>
          <w:sz w:val="24"/>
          <w:szCs w:val="24"/>
          <w:lang w:bidi="ar-SA"/>
        </w:rPr>
        <w:t xml:space="preserve">Instruction: Please fill out the form for your manuscript. The form covers all components of a manuscript reporting on </w:t>
      </w:r>
      <w:r>
        <w:rPr>
          <w:rFonts w:cstheme="minorHAnsi"/>
          <w:sz w:val="24"/>
          <w:szCs w:val="24"/>
          <w:lang w:bidi="ar-SA"/>
        </w:rPr>
        <w:t xml:space="preserve">population-based cancer registry. </w:t>
      </w:r>
      <w:r w:rsidRPr="00D63CFA">
        <w:rPr>
          <w:rFonts w:cstheme="minorHAnsi"/>
          <w:sz w:val="24"/>
          <w:szCs w:val="24"/>
          <w:lang w:bidi="ar-SA"/>
        </w:rPr>
        <w:t xml:space="preserve"> Please indicate if each Item applies to your research</w:t>
      </w:r>
      <w:r>
        <w:rPr>
          <w:rFonts w:cstheme="minorHAnsi"/>
          <w:sz w:val="24"/>
          <w:szCs w:val="24"/>
          <w:lang w:bidi="ar-SA"/>
        </w:rPr>
        <w:t xml:space="preserve"> (Yes and No) column</w:t>
      </w:r>
      <w:r w:rsidRPr="00D63CFA">
        <w:rPr>
          <w:rFonts w:cstheme="minorHAnsi"/>
          <w:sz w:val="24"/>
          <w:szCs w:val="24"/>
          <w:lang w:bidi="ar-SA"/>
        </w:rPr>
        <w:t>.</w:t>
      </w:r>
      <w:r>
        <w:rPr>
          <w:rFonts w:cstheme="minorHAnsi"/>
          <w:sz w:val="24"/>
          <w:szCs w:val="24"/>
          <w:lang w:bidi="ar-SA"/>
        </w:rPr>
        <w:t xml:space="preserve"> If </w:t>
      </w:r>
      <w:proofErr w:type="gramStart"/>
      <w:r>
        <w:rPr>
          <w:rFonts w:cstheme="minorHAnsi"/>
          <w:b/>
          <w:bCs/>
          <w:sz w:val="24"/>
          <w:szCs w:val="24"/>
          <w:lang w:bidi="ar-SA"/>
        </w:rPr>
        <w:t>Y</w:t>
      </w:r>
      <w:r w:rsidRPr="00D63CFA">
        <w:rPr>
          <w:rFonts w:cstheme="minorHAnsi"/>
          <w:b/>
          <w:bCs/>
          <w:sz w:val="24"/>
          <w:szCs w:val="24"/>
          <w:lang w:bidi="ar-SA"/>
        </w:rPr>
        <w:t>es</w:t>
      </w:r>
      <w:proofErr w:type="gramEnd"/>
      <w:r>
        <w:rPr>
          <w:rFonts w:cstheme="minorHAnsi"/>
          <w:sz w:val="24"/>
          <w:szCs w:val="24"/>
          <w:lang w:bidi="ar-SA"/>
        </w:rPr>
        <w:t xml:space="preserve"> provide the Page </w:t>
      </w:r>
      <w:r w:rsidRPr="00D63CFA">
        <w:rPr>
          <w:rFonts w:cstheme="minorHAnsi"/>
          <w:b/>
          <w:bCs/>
          <w:sz w:val="24"/>
          <w:szCs w:val="24"/>
          <w:lang w:bidi="ar-SA"/>
        </w:rPr>
        <w:t>(Pg)</w:t>
      </w:r>
      <w:r>
        <w:rPr>
          <w:rFonts w:cstheme="minorHAnsi"/>
          <w:sz w:val="24"/>
          <w:szCs w:val="24"/>
          <w:lang w:bidi="ar-SA"/>
        </w:rPr>
        <w:t xml:space="preserve"> number and paragraph number </w:t>
      </w:r>
      <w:r w:rsidRPr="00D63CFA">
        <w:rPr>
          <w:rFonts w:cstheme="minorHAnsi"/>
          <w:b/>
          <w:bCs/>
          <w:sz w:val="24"/>
          <w:szCs w:val="24"/>
          <w:lang w:bidi="ar-SA"/>
        </w:rPr>
        <w:t>(Ph)</w:t>
      </w:r>
      <w:r w:rsidRPr="00D63CFA">
        <w:rPr>
          <w:rFonts w:cstheme="minorHAnsi"/>
          <w:sz w:val="24"/>
          <w:szCs w:val="24"/>
          <w:lang w:bidi="ar-SA"/>
        </w:rPr>
        <w:t xml:space="preserve"> </w:t>
      </w:r>
      <w:r>
        <w:rPr>
          <w:rFonts w:cstheme="minorHAnsi"/>
          <w:sz w:val="24"/>
          <w:szCs w:val="24"/>
          <w:lang w:bidi="ar-SA"/>
        </w:rPr>
        <w:t>where the item is located</w:t>
      </w:r>
      <w:r w:rsidR="004C2967">
        <w:rPr>
          <w:rFonts w:cstheme="minorHAnsi"/>
          <w:sz w:val="24"/>
          <w:szCs w:val="24"/>
          <w:lang w:bidi="ar-SA"/>
        </w:rPr>
        <w:t xml:space="preserve">. Make sure you fill out the form based on </w:t>
      </w:r>
      <w:r w:rsidRPr="00D63CFA">
        <w:rPr>
          <w:rFonts w:cstheme="minorHAnsi"/>
          <w:b/>
          <w:bCs/>
          <w:sz w:val="24"/>
          <w:szCs w:val="24"/>
          <w:u w:val="single"/>
          <w:lang w:bidi="ar-SA"/>
        </w:rPr>
        <w:t xml:space="preserve">your final revised </w:t>
      </w:r>
      <w:r>
        <w:rPr>
          <w:rFonts w:cstheme="minorHAnsi"/>
          <w:b/>
          <w:bCs/>
          <w:sz w:val="24"/>
          <w:szCs w:val="24"/>
          <w:u w:val="single"/>
          <w:lang w:bidi="ar-SA"/>
        </w:rPr>
        <w:t xml:space="preserve">draft of the </w:t>
      </w:r>
      <w:r w:rsidRPr="00D63CFA">
        <w:rPr>
          <w:rFonts w:cstheme="minorHAnsi"/>
          <w:b/>
          <w:bCs/>
          <w:sz w:val="24"/>
          <w:szCs w:val="24"/>
          <w:u w:val="single"/>
          <w:lang w:bidi="ar-SA"/>
        </w:rPr>
        <w:t>manuscript</w:t>
      </w:r>
      <w:r>
        <w:rPr>
          <w:rFonts w:cstheme="minorHAnsi"/>
          <w:sz w:val="24"/>
          <w:szCs w:val="24"/>
          <w:lang w:bidi="ar-SA"/>
        </w:rPr>
        <w:t xml:space="preserve">. </w:t>
      </w:r>
      <w:r w:rsidRPr="00D63CFA">
        <w:rPr>
          <w:rFonts w:cstheme="minorHAnsi"/>
          <w:sz w:val="24"/>
          <w:szCs w:val="24"/>
          <w:lang w:bidi="ar-SA"/>
        </w:rPr>
        <w:t xml:space="preserve">If </w:t>
      </w:r>
      <w:proofErr w:type="gramStart"/>
      <w:r w:rsidRPr="00EC054F">
        <w:rPr>
          <w:rFonts w:cstheme="minorHAnsi"/>
          <w:b/>
          <w:bCs/>
          <w:sz w:val="24"/>
          <w:szCs w:val="24"/>
          <w:lang w:bidi="ar-SA"/>
        </w:rPr>
        <w:t>No</w:t>
      </w:r>
      <w:proofErr w:type="gramEnd"/>
      <w:r>
        <w:rPr>
          <w:rFonts w:cstheme="minorHAnsi"/>
          <w:sz w:val="24"/>
          <w:szCs w:val="24"/>
          <w:lang w:bidi="ar-SA"/>
        </w:rPr>
        <w:t xml:space="preserve"> or the </w:t>
      </w:r>
      <w:r w:rsidRPr="00D63CFA">
        <w:rPr>
          <w:rFonts w:cstheme="minorHAnsi"/>
          <w:sz w:val="24"/>
          <w:szCs w:val="24"/>
          <w:lang w:bidi="ar-SA"/>
        </w:rPr>
        <w:t>item does not apply to your research provide an explanation</w:t>
      </w:r>
      <w:r w:rsidR="00B17064">
        <w:rPr>
          <w:rFonts w:cstheme="minorHAnsi"/>
          <w:sz w:val="24"/>
          <w:szCs w:val="24"/>
          <w:lang w:bidi="ar-SA"/>
        </w:rPr>
        <w:t xml:space="preserve"> </w:t>
      </w:r>
      <w:r w:rsidR="00A31E20">
        <w:rPr>
          <w:rFonts w:cstheme="minorHAnsi"/>
          <w:sz w:val="24"/>
          <w:szCs w:val="24"/>
          <w:lang w:bidi="ar-SA"/>
        </w:rPr>
        <w:t xml:space="preserve">in </w:t>
      </w:r>
      <w:r>
        <w:rPr>
          <w:rFonts w:cstheme="minorHAnsi"/>
          <w:sz w:val="24"/>
          <w:szCs w:val="24"/>
          <w:lang w:bidi="ar-SA"/>
        </w:rPr>
        <w:t>the column with heading “</w:t>
      </w:r>
      <w:r>
        <w:rPr>
          <w:rFonts w:asciiTheme="majorBidi" w:hAnsiTheme="majorBidi" w:cstheme="majorBidi"/>
          <w:b/>
          <w:bCs/>
          <w:sz w:val="16"/>
          <w:szCs w:val="16"/>
        </w:rPr>
        <w:t>If No, leave a comment. Why not</w:t>
      </w:r>
      <w:r>
        <w:rPr>
          <w:rFonts w:cstheme="minorHAnsi"/>
          <w:sz w:val="24"/>
          <w:szCs w:val="24"/>
          <w:lang w:bidi="ar-SA"/>
        </w:rPr>
        <w:t>”</w:t>
      </w:r>
      <w:r w:rsidRPr="00D63CFA">
        <w:rPr>
          <w:rFonts w:cstheme="minorHAnsi"/>
          <w:sz w:val="24"/>
          <w:szCs w:val="24"/>
          <w:lang w:bidi="ar-SA"/>
        </w:rPr>
        <w:t>.</w:t>
      </w:r>
    </w:p>
    <w:p w14:paraId="72008977" w14:textId="660A8A27" w:rsidR="00052CA2" w:rsidRDefault="006C5702" w:rsidP="006C5702">
      <w:pPr>
        <w:autoSpaceDE w:val="0"/>
        <w:autoSpaceDN w:val="0"/>
        <w:bidi w:val="0"/>
        <w:adjustRightInd w:val="0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FFFF"/>
        </w:rPr>
      </w:pPr>
      <w:r>
        <w:rPr>
          <w:rFonts w:cstheme="minorHAnsi"/>
          <w:sz w:val="24"/>
          <w:szCs w:val="24"/>
          <w:lang w:bidi="ar-SA"/>
        </w:rPr>
        <w:t>You can read more details of the tool at</w:t>
      </w:r>
      <w:r w:rsidRPr="006C5702">
        <w:rPr>
          <w:rFonts w:ascii="ltr-font" w:hAnsi="ltr-fon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doi</w:t>
      </w:r>
      <w:proofErr w:type="spellEnd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: 10.31557/APJCP.2023.24.9.3297</w:t>
      </w:r>
    </w:p>
    <w:p w14:paraId="7888416B" w14:textId="77777777" w:rsidR="00551799" w:rsidRPr="0026491B" w:rsidRDefault="00551799" w:rsidP="005517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260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0"/>
        <w:gridCol w:w="1260"/>
        <w:gridCol w:w="720"/>
        <w:gridCol w:w="4041"/>
        <w:gridCol w:w="1449"/>
        <w:gridCol w:w="1620"/>
        <w:gridCol w:w="981"/>
        <w:gridCol w:w="1350"/>
      </w:tblGrid>
      <w:tr w:rsidR="007276DA" w:rsidRPr="0026491B" w14:paraId="0296E34D" w14:textId="764EC337" w:rsidTr="00052CA2">
        <w:trPr>
          <w:jc w:val="center"/>
        </w:trPr>
        <w:tc>
          <w:tcPr>
            <w:tcW w:w="2440" w:type="dxa"/>
            <w:gridSpan w:val="2"/>
            <w:shd w:val="clear" w:color="auto" w:fill="FFFF00"/>
            <w:vAlign w:val="center"/>
          </w:tcPr>
          <w:p w14:paraId="0296E34A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91B">
              <w:rPr>
                <w:rFonts w:asciiTheme="majorBidi" w:hAnsiTheme="majorBidi" w:cstheme="majorBidi"/>
                <w:b/>
                <w:bCs/>
              </w:rPr>
              <w:t>Manuscript Section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0296E34B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6491B">
              <w:rPr>
                <w:rFonts w:asciiTheme="majorBidi" w:hAnsiTheme="majorBidi" w:cstheme="majorBidi"/>
                <w:b/>
                <w:bCs/>
              </w:rPr>
              <w:t>Item No</w:t>
            </w:r>
          </w:p>
        </w:tc>
        <w:tc>
          <w:tcPr>
            <w:tcW w:w="4041" w:type="dxa"/>
            <w:shd w:val="clear" w:color="auto" w:fill="FFFF00"/>
            <w:vAlign w:val="center"/>
          </w:tcPr>
          <w:p w14:paraId="0296E34C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491B">
              <w:rPr>
                <w:rFonts w:asciiTheme="majorBidi" w:hAnsiTheme="majorBidi" w:cstheme="majorBidi"/>
                <w:b/>
                <w:bCs/>
              </w:rPr>
              <w:t>Item Description</w:t>
            </w:r>
          </w:p>
        </w:tc>
        <w:tc>
          <w:tcPr>
            <w:tcW w:w="1449" w:type="dxa"/>
            <w:shd w:val="clear" w:color="auto" w:fill="FFFF00"/>
          </w:tcPr>
          <w:p w14:paraId="028648D8" w14:textId="21FCB6CB" w:rsidR="007276DA" w:rsidRPr="0026491B" w:rsidRDefault="00052CA2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8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Is the item addressed in the manuscript</w:t>
            </w:r>
          </w:p>
        </w:tc>
        <w:tc>
          <w:tcPr>
            <w:tcW w:w="1620" w:type="dxa"/>
            <w:shd w:val="clear" w:color="auto" w:fill="FFFF00"/>
          </w:tcPr>
          <w:p w14:paraId="0F9CF3B1" w14:textId="77777777" w:rsidR="00052CA2" w:rsidRPr="00EC0810" w:rsidRDefault="00052CA2" w:rsidP="00052CA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C08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If </w:t>
            </w:r>
            <w:proofErr w:type="gramStart"/>
            <w:r w:rsidRPr="00EC08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  <w:proofErr w:type="gramEnd"/>
            <w:r w:rsidRPr="00EC08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, the page Number (Pg) </w:t>
            </w:r>
          </w:p>
          <w:p w14:paraId="3B7FA5EA" w14:textId="133D7BC2" w:rsidR="007276DA" w:rsidRPr="0026491B" w:rsidRDefault="00052CA2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8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 paragraph number (Ph)</w:t>
            </w:r>
          </w:p>
        </w:tc>
        <w:tc>
          <w:tcPr>
            <w:tcW w:w="981" w:type="dxa"/>
            <w:shd w:val="clear" w:color="auto" w:fill="FFFF00"/>
          </w:tcPr>
          <w:p w14:paraId="3A93D6E5" w14:textId="5E0839E6" w:rsidR="007276DA" w:rsidRPr="0026491B" w:rsidRDefault="00052CA2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If No, leave a comment. Why not</w:t>
            </w:r>
          </w:p>
        </w:tc>
        <w:tc>
          <w:tcPr>
            <w:tcW w:w="1350" w:type="dxa"/>
            <w:shd w:val="clear" w:color="auto" w:fill="FFFF00"/>
          </w:tcPr>
          <w:p w14:paraId="46A40467" w14:textId="38B16B39" w:rsidR="007276DA" w:rsidRPr="0026491B" w:rsidRDefault="00052CA2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81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Other comments</w:t>
            </w:r>
          </w:p>
        </w:tc>
      </w:tr>
      <w:tr w:rsidR="007276DA" w:rsidRPr="0026491B" w14:paraId="0296E351" w14:textId="6D562C88" w:rsidTr="00052CA2">
        <w:trPr>
          <w:jc w:val="center"/>
        </w:trPr>
        <w:tc>
          <w:tcPr>
            <w:tcW w:w="2440" w:type="dxa"/>
            <w:gridSpan w:val="2"/>
            <w:shd w:val="pct25" w:color="auto" w:fill="auto"/>
            <w:vAlign w:val="center"/>
          </w:tcPr>
          <w:p w14:paraId="0296E34E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6491B">
              <w:rPr>
                <w:rFonts w:asciiTheme="majorBidi" w:hAnsiTheme="majorBidi" w:cstheme="majorBidi"/>
                <w:b/>
                <w:bCs/>
              </w:rPr>
              <w:t xml:space="preserve">Title and abstract </w:t>
            </w:r>
          </w:p>
        </w:tc>
        <w:tc>
          <w:tcPr>
            <w:tcW w:w="720" w:type="dxa"/>
            <w:shd w:val="pct25" w:color="auto" w:fill="auto"/>
            <w:vAlign w:val="center"/>
          </w:tcPr>
          <w:p w14:paraId="0296E34F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41" w:type="dxa"/>
            <w:shd w:val="pct25" w:color="auto" w:fill="auto"/>
            <w:vAlign w:val="center"/>
          </w:tcPr>
          <w:p w14:paraId="0296E350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49" w:type="dxa"/>
            <w:shd w:val="pct25" w:color="auto" w:fill="auto"/>
          </w:tcPr>
          <w:p w14:paraId="73227908" w14:textId="418A0339" w:rsidR="007C3698" w:rsidRPr="0026491B" w:rsidRDefault="007C3698" w:rsidP="007C3698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shd w:val="pct25" w:color="auto" w:fill="auto"/>
          </w:tcPr>
          <w:p w14:paraId="03D48526" w14:textId="77777777" w:rsidR="007276DA" w:rsidRPr="0026491B" w:rsidRDefault="007276DA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  <w:shd w:val="pct25" w:color="auto" w:fill="auto"/>
          </w:tcPr>
          <w:p w14:paraId="509F9C2F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shd w:val="pct25" w:color="auto" w:fill="auto"/>
          </w:tcPr>
          <w:p w14:paraId="1DF73EAA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55" w14:textId="2F275FB0" w:rsidTr="00052CA2">
        <w:trPr>
          <w:jc w:val="center"/>
        </w:trPr>
        <w:tc>
          <w:tcPr>
            <w:tcW w:w="2440" w:type="dxa"/>
            <w:gridSpan w:val="2"/>
            <w:vAlign w:val="center"/>
          </w:tcPr>
          <w:p w14:paraId="0296E352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Title</w:t>
            </w:r>
          </w:p>
        </w:tc>
        <w:tc>
          <w:tcPr>
            <w:tcW w:w="720" w:type="dxa"/>
            <w:vAlign w:val="center"/>
          </w:tcPr>
          <w:p w14:paraId="0296E353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A1</w:t>
            </w:r>
          </w:p>
        </w:tc>
        <w:tc>
          <w:tcPr>
            <w:tcW w:w="4041" w:type="dxa"/>
            <w:vAlign w:val="center"/>
          </w:tcPr>
          <w:p w14:paraId="0296E354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Indicate the name of cancer registry and the time pertaining to report and country.</w:t>
            </w:r>
          </w:p>
        </w:tc>
        <w:tc>
          <w:tcPr>
            <w:tcW w:w="1449" w:type="dxa"/>
          </w:tcPr>
          <w:tbl>
            <w:tblPr>
              <w:tblStyle w:val="TableGrid"/>
              <w:tblW w:w="1165" w:type="dxa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276DA" w:rsidRPr="00EC0810" w14:paraId="169E12EE" w14:textId="77777777" w:rsidTr="007C3698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4333EAD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3CF82487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276DA" w:rsidRPr="00EC0810" w14:paraId="5B22CC9A" w14:textId="77777777" w:rsidTr="007C3698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948FDAA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10384E5C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77BABFA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ED22DD0" w14:textId="77777777" w:rsidR="007276DA" w:rsidRDefault="007276DA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C3698" w:rsidRPr="00EC0810" w14:paraId="4CFAD9F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0348538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49E7642C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C3698" w:rsidRPr="00EC0810" w14:paraId="29B9374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E893E89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0230EB22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8127ABF" w14:textId="2DE96B9D" w:rsidR="007C3698" w:rsidRPr="0026491B" w:rsidRDefault="007C3698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3AD3E1E8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148EAC25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5A" w14:textId="5049D679" w:rsidTr="00052CA2">
        <w:trPr>
          <w:jc w:val="center"/>
        </w:trPr>
        <w:tc>
          <w:tcPr>
            <w:tcW w:w="1180" w:type="dxa"/>
            <w:vMerge w:val="restart"/>
            <w:vAlign w:val="center"/>
          </w:tcPr>
          <w:p w14:paraId="0296E356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 Structured Abstract</w:t>
            </w:r>
          </w:p>
        </w:tc>
        <w:tc>
          <w:tcPr>
            <w:tcW w:w="1260" w:type="dxa"/>
            <w:vAlign w:val="center"/>
          </w:tcPr>
          <w:p w14:paraId="0296E357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Objective</w:t>
            </w:r>
          </w:p>
        </w:tc>
        <w:tc>
          <w:tcPr>
            <w:tcW w:w="720" w:type="dxa"/>
            <w:vAlign w:val="center"/>
          </w:tcPr>
          <w:p w14:paraId="0296E358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A2-1</w:t>
            </w:r>
          </w:p>
        </w:tc>
        <w:tc>
          <w:tcPr>
            <w:tcW w:w="4041" w:type="dxa"/>
            <w:vAlign w:val="center"/>
          </w:tcPr>
          <w:p w14:paraId="0296E359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Present an objective that includes registries name, reporting duration, and the population’s name (could be country/ region/ethic etc.)</w:t>
            </w:r>
          </w:p>
        </w:tc>
        <w:tc>
          <w:tcPr>
            <w:tcW w:w="1449" w:type="dxa"/>
          </w:tcPr>
          <w:p w14:paraId="3D965B7A" w14:textId="77777777" w:rsidR="007276DA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276DA" w:rsidRPr="00EC0810" w14:paraId="3ABBB6B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C4027CB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544373BB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276DA" w:rsidRPr="00EC0810" w14:paraId="11D2E8A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E5E100E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099AC70D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67160C7" w14:textId="5926B90F" w:rsidR="007276DA" w:rsidRPr="0026491B" w:rsidRDefault="007276DA" w:rsidP="007276DA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D651480" w14:textId="77777777" w:rsidR="007276DA" w:rsidRDefault="007276DA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C3698" w:rsidRPr="00EC0810" w14:paraId="16E9253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9D062BE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2A68F0C3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C3698" w:rsidRPr="00EC0810" w14:paraId="12165951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94631B6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64EDCE75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900959E" w14:textId="5D75059C" w:rsidR="007C3698" w:rsidRPr="0026491B" w:rsidRDefault="007C3698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77544F25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3BB5BA65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5F" w14:textId="4767BE35" w:rsidTr="00052CA2">
        <w:trPr>
          <w:jc w:val="center"/>
        </w:trPr>
        <w:tc>
          <w:tcPr>
            <w:tcW w:w="1180" w:type="dxa"/>
            <w:vMerge/>
            <w:vAlign w:val="center"/>
          </w:tcPr>
          <w:p w14:paraId="0296E35B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0296E35C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Methods</w:t>
            </w:r>
          </w:p>
        </w:tc>
        <w:tc>
          <w:tcPr>
            <w:tcW w:w="720" w:type="dxa"/>
            <w:vAlign w:val="center"/>
          </w:tcPr>
          <w:p w14:paraId="0296E35D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A2-2</w:t>
            </w:r>
          </w:p>
        </w:tc>
        <w:tc>
          <w:tcPr>
            <w:tcW w:w="4041" w:type="dxa"/>
            <w:vAlign w:val="center"/>
          </w:tcPr>
          <w:p w14:paraId="0296E35E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Briefly on population based or else/ the way cases are registered, major source of data collection/ describe the defined population and its attribute specially ethnicity), </w:t>
            </w:r>
          </w:p>
        </w:tc>
        <w:tc>
          <w:tcPr>
            <w:tcW w:w="1449" w:type="dxa"/>
          </w:tcPr>
          <w:p w14:paraId="0F18B927" w14:textId="77777777" w:rsidR="007276DA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276DA" w:rsidRPr="00EC0810" w14:paraId="4EADA2F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283BA20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528836DD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276DA" w:rsidRPr="00EC0810" w14:paraId="6D33BCE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650A52E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0EDDC74E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F2EEF41" w14:textId="362D9E25" w:rsidR="007276DA" w:rsidRPr="0026491B" w:rsidRDefault="007276DA" w:rsidP="007276DA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B8DC1DC" w14:textId="77777777" w:rsidR="007276DA" w:rsidRDefault="007276DA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C3698" w:rsidRPr="00EC0810" w14:paraId="6F28273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852EE9C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3098C0C6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C3698" w:rsidRPr="00EC0810" w14:paraId="743D6D88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2749D00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7EB8024E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D5EEA3F" w14:textId="7E6D20BC" w:rsidR="007C3698" w:rsidRPr="0026491B" w:rsidRDefault="007C3698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7BB0C089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71F8CD32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64" w14:textId="3EB18657" w:rsidTr="00052CA2">
        <w:trPr>
          <w:jc w:val="center"/>
        </w:trPr>
        <w:tc>
          <w:tcPr>
            <w:tcW w:w="1180" w:type="dxa"/>
            <w:vMerge/>
            <w:vAlign w:val="center"/>
          </w:tcPr>
          <w:p w14:paraId="0296E360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0296E361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Result</w:t>
            </w:r>
          </w:p>
        </w:tc>
        <w:tc>
          <w:tcPr>
            <w:tcW w:w="720" w:type="dxa"/>
            <w:vAlign w:val="center"/>
          </w:tcPr>
          <w:p w14:paraId="0296E362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A2-3</w:t>
            </w:r>
          </w:p>
        </w:tc>
        <w:tc>
          <w:tcPr>
            <w:tcW w:w="4041" w:type="dxa"/>
            <w:vAlign w:val="center"/>
          </w:tcPr>
          <w:p w14:paraId="0296E363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Report all site cancer crude rates, ASR. Report  crude and ASR for major cause specific cancers in the registry, report  at least one indices of quality</w:t>
            </w:r>
          </w:p>
        </w:tc>
        <w:tc>
          <w:tcPr>
            <w:tcW w:w="1449" w:type="dxa"/>
          </w:tcPr>
          <w:p w14:paraId="76C443D2" w14:textId="77777777" w:rsidR="007276DA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276DA" w:rsidRPr="00EC0810" w14:paraId="12FCBE7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26ABDCE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3400850B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276DA" w:rsidRPr="00EC0810" w14:paraId="389DBE1A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524331A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58C92BAF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0AFB98C" w14:textId="05B4739F" w:rsidR="007276DA" w:rsidRPr="0026491B" w:rsidRDefault="007276DA" w:rsidP="007276DA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BAE80CC" w14:textId="77777777" w:rsidR="007276DA" w:rsidRDefault="007276DA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C3698" w:rsidRPr="00EC0810" w14:paraId="506EF47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08FF23E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3D4D1016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C3698" w:rsidRPr="00EC0810" w14:paraId="7797CD1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BA60061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3A696015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17E84C8" w14:textId="739FFCB4" w:rsidR="007C3698" w:rsidRPr="0026491B" w:rsidRDefault="007C3698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6A531F0C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3B7B9FC2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69" w14:textId="381DF98E" w:rsidTr="00052CA2">
        <w:trPr>
          <w:jc w:val="center"/>
        </w:trPr>
        <w:tc>
          <w:tcPr>
            <w:tcW w:w="1180" w:type="dxa"/>
            <w:vMerge/>
            <w:vAlign w:val="center"/>
          </w:tcPr>
          <w:p w14:paraId="0296E365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14:paraId="0296E366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Conclusion</w:t>
            </w:r>
          </w:p>
        </w:tc>
        <w:tc>
          <w:tcPr>
            <w:tcW w:w="720" w:type="dxa"/>
            <w:vAlign w:val="center"/>
          </w:tcPr>
          <w:p w14:paraId="0296E367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A2-4</w:t>
            </w:r>
          </w:p>
        </w:tc>
        <w:tc>
          <w:tcPr>
            <w:tcW w:w="4041" w:type="dxa"/>
            <w:vAlign w:val="center"/>
          </w:tcPr>
          <w:p w14:paraId="0296E368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Give a qualitative assessment of the registries report</w:t>
            </w:r>
          </w:p>
        </w:tc>
        <w:tc>
          <w:tcPr>
            <w:tcW w:w="1449" w:type="dxa"/>
          </w:tcPr>
          <w:p w14:paraId="4C210A74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1B449B62" w14:textId="77777777" w:rsidR="007276DA" w:rsidRPr="0026491B" w:rsidRDefault="007276DA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30A75E72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70FB9A3E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6D" w14:textId="58AA2E04" w:rsidTr="00052CA2">
        <w:trPr>
          <w:jc w:val="center"/>
        </w:trPr>
        <w:tc>
          <w:tcPr>
            <w:tcW w:w="2440" w:type="dxa"/>
            <w:gridSpan w:val="2"/>
            <w:shd w:val="pct25" w:color="auto" w:fill="auto"/>
            <w:vAlign w:val="center"/>
          </w:tcPr>
          <w:p w14:paraId="0296E36A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6491B">
              <w:rPr>
                <w:rFonts w:asciiTheme="majorBidi" w:hAnsiTheme="majorBidi" w:cstheme="majorBidi"/>
                <w:b/>
                <w:bCs/>
              </w:rPr>
              <w:t>Introduction</w:t>
            </w:r>
          </w:p>
        </w:tc>
        <w:tc>
          <w:tcPr>
            <w:tcW w:w="720" w:type="dxa"/>
            <w:shd w:val="pct25" w:color="auto" w:fill="auto"/>
            <w:vAlign w:val="center"/>
          </w:tcPr>
          <w:p w14:paraId="0296E36B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41" w:type="dxa"/>
            <w:shd w:val="pct25" w:color="auto" w:fill="auto"/>
            <w:vAlign w:val="center"/>
          </w:tcPr>
          <w:p w14:paraId="0296E36C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49" w:type="dxa"/>
            <w:shd w:val="pct25" w:color="auto" w:fill="auto"/>
          </w:tcPr>
          <w:p w14:paraId="698E4926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shd w:val="pct25" w:color="auto" w:fill="auto"/>
          </w:tcPr>
          <w:p w14:paraId="440DF80E" w14:textId="77777777" w:rsidR="007276DA" w:rsidRPr="0026491B" w:rsidRDefault="007276DA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  <w:shd w:val="pct25" w:color="auto" w:fill="auto"/>
          </w:tcPr>
          <w:p w14:paraId="43910D72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shd w:val="pct25" w:color="auto" w:fill="auto"/>
          </w:tcPr>
          <w:p w14:paraId="13B42A45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72" w14:textId="30A5B4B4" w:rsidTr="00052CA2">
        <w:trPr>
          <w:jc w:val="center"/>
        </w:trPr>
        <w:tc>
          <w:tcPr>
            <w:tcW w:w="2440" w:type="dxa"/>
            <w:gridSpan w:val="2"/>
            <w:vMerge w:val="restart"/>
            <w:vAlign w:val="center"/>
          </w:tcPr>
          <w:p w14:paraId="0296E36E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Background</w:t>
            </w:r>
          </w:p>
          <w:p w14:paraId="0296E36F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/</w:t>
            </w:r>
            <w:proofErr w:type="gramStart"/>
            <w:r w:rsidRPr="0026491B">
              <w:rPr>
                <w:rFonts w:asciiTheme="majorBidi" w:hAnsiTheme="majorBidi" w:cstheme="majorBidi"/>
              </w:rPr>
              <w:t>rationale</w:t>
            </w:r>
            <w:proofErr w:type="gramEnd"/>
          </w:p>
        </w:tc>
        <w:tc>
          <w:tcPr>
            <w:tcW w:w="720" w:type="dxa"/>
            <w:vAlign w:val="center"/>
          </w:tcPr>
          <w:p w14:paraId="0296E370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I1</w:t>
            </w:r>
          </w:p>
        </w:tc>
        <w:tc>
          <w:tcPr>
            <w:tcW w:w="4041" w:type="dxa"/>
            <w:vAlign w:val="center"/>
          </w:tcPr>
          <w:p w14:paraId="0296E371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State references for the population denominator the cancer registry/ a history of cancer registration in the population. The gap that </w:t>
            </w:r>
            <w:proofErr w:type="gramStart"/>
            <w:r w:rsidRPr="0026491B">
              <w:rPr>
                <w:rFonts w:asciiTheme="majorBidi" w:hAnsiTheme="majorBidi" w:cstheme="majorBidi"/>
              </w:rPr>
              <w:t>report</w:t>
            </w:r>
            <w:proofErr w:type="gramEnd"/>
            <w:r w:rsidRPr="0026491B">
              <w:rPr>
                <w:rFonts w:asciiTheme="majorBidi" w:hAnsiTheme="majorBidi" w:cstheme="majorBidi"/>
              </w:rPr>
              <w:t xml:space="preserve"> fills</w:t>
            </w:r>
          </w:p>
        </w:tc>
        <w:tc>
          <w:tcPr>
            <w:tcW w:w="1449" w:type="dxa"/>
          </w:tcPr>
          <w:p w14:paraId="5DE65345" w14:textId="77777777" w:rsidR="007276DA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276DA" w:rsidRPr="00EC0810" w14:paraId="68449C4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815682A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1849F4E4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276DA" w:rsidRPr="00EC0810" w14:paraId="6C0B6D7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B2D2F22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7F75FA2C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B0894ED" w14:textId="630BFC99" w:rsidR="007276DA" w:rsidRPr="0026491B" w:rsidRDefault="007276DA" w:rsidP="007276DA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53342F4" w14:textId="77777777" w:rsidR="007276DA" w:rsidRDefault="007276DA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C3698" w:rsidRPr="00EC0810" w14:paraId="32103F4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A9C7722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5F935427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C3698" w:rsidRPr="00EC0810" w14:paraId="2F4CB2C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4592C5D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5C07B8E3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2F97033" w14:textId="15A48FF4" w:rsidR="007C3698" w:rsidRPr="0026491B" w:rsidRDefault="007C3698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185643F8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01238BA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76" w14:textId="7D45ABCE" w:rsidTr="00052CA2">
        <w:trPr>
          <w:jc w:val="center"/>
        </w:trPr>
        <w:tc>
          <w:tcPr>
            <w:tcW w:w="2440" w:type="dxa"/>
            <w:gridSpan w:val="2"/>
            <w:vMerge/>
          </w:tcPr>
          <w:p w14:paraId="0296E373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74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I2</w:t>
            </w:r>
          </w:p>
        </w:tc>
        <w:tc>
          <w:tcPr>
            <w:tcW w:w="4041" w:type="dxa"/>
            <w:vAlign w:val="center"/>
          </w:tcPr>
          <w:p w14:paraId="0296E375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Report, prevalence, and incidence rates of cancers based on available report for the population or comparable  populations </w:t>
            </w:r>
          </w:p>
        </w:tc>
        <w:tc>
          <w:tcPr>
            <w:tcW w:w="1449" w:type="dxa"/>
          </w:tcPr>
          <w:p w14:paraId="58A96711" w14:textId="77777777" w:rsidR="007276DA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276DA" w:rsidRPr="00EC0810" w14:paraId="3654C37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5E3DBBA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417165A2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276DA" w:rsidRPr="00EC0810" w14:paraId="57E7159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CDB1D8B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2D09469F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5AD8F64" w14:textId="280165C1" w:rsidR="007276DA" w:rsidRPr="0026491B" w:rsidRDefault="007276DA" w:rsidP="007276DA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6EBD541" w14:textId="77777777" w:rsidR="007276DA" w:rsidRDefault="007276DA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C3698" w:rsidRPr="00EC0810" w14:paraId="697FBA9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0610199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2486FC09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C3698" w:rsidRPr="00EC0810" w14:paraId="75FA75F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426FCFD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46C45B96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9E80110" w14:textId="2C738616" w:rsidR="007C3698" w:rsidRPr="0026491B" w:rsidRDefault="007C3698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065BFE41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74DCF63E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7A" w14:textId="367CB678" w:rsidTr="00052CA2">
        <w:trPr>
          <w:jc w:val="center"/>
        </w:trPr>
        <w:tc>
          <w:tcPr>
            <w:tcW w:w="2440" w:type="dxa"/>
            <w:gridSpan w:val="2"/>
          </w:tcPr>
          <w:p w14:paraId="0296E377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Objectives</w:t>
            </w:r>
          </w:p>
        </w:tc>
        <w:tc>
          <w:tcPr>
            <w:tcW w:w="720" w:type="dxa"/>
            <w:vAlign w:val="center"/>
          </w:tcPr>
          <w:p w14:paraId="0296E378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I3</w:t>
            </w:r>
          </w:p>
        </w:tc>
        <w:tc>
          <w:tcPr>
            <w:tcW w:w="4041" w:type="dxa"/>
            <w:vAlign w:val="center"/>
          </w:tcPr>
          <w:p w14:paraId="0296E379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State specific objectives that Caner Registry was organized based</w:t>
            </w:r>
          </w:p>
        </w:tc>
        <w:tc>
          <w:tcPr>
            <w:tcW w:w="1449" w:type="dxa"/>
          </w:tcPr>
          <w:p w14:paraId="1046A940" w14:textId="77777777" w:rsidR="007276DA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276DA" w:rsidRPr="00EC0810" w14:paraId="4E384D68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1D7BB0B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4C2F50B7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276DA" w:rsidRPr="00EC0810" w14:paraId="1444AF8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0FE5FDA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19B01C91" w14:textId="77777777" w:rsidR="007276DA" w:rsidRPr="00EC0810" w:rsidRDefault="007276DA" w:rsidP="007276DA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08D127A" w14:textId="5160F93E" w:rsidR="007276DA" w:rsidRPr="0026491B" w:rsidRDefault="007276DA" w:rsidP="007276DA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AAA4A76" w14:textId="77777777" w:rsidR="007C3698" w:rsidRDefault="007C3698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C3698" w:rsidRPr="00EC0810" w14:paraId="7EA5BA9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1F7769E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1D8E7EDE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C3698" w:rsidRPr="00EC0810" w14:paraId="6553189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6F48960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5E470336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07BF148" w14:textId="248D455A" w:rsidR="007C3698" w:rsidRPr="0026491B" w:rsidRDefault="007C3698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5A6972C5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970F694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7E" w14:textId="0692DD4A" w:rsidTr="00052CA2">
        <w:trPr>
          <w:trHeight w:val="224"/>
          <w:jc w:val="center"/>
        </w:trPr>
        <w:tc>
          <w:tcPr>
            <w:tcW w:w="2440" w:type="dxa"/>
            <w:gridSpan w:val="2"/>
            <w:shd w:val="pct25" w:color="auto" w:fill="auto"/>
            <w:vAlign w:val="center"/>
          </w:tcPr>
          <w:p w14:paraId="0296E37B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  <w:b/>
                <w:bCs/>
              </w:rPr>
              <w:t>Methods</w:t>
            </w:r>
          </w:p>
        </w:tc>
        <w:tc>
          <w:tcPr>
            <w:tcW w:w="720" w:type="dxa"/>
            <w:shd w:val="pct25" w:color="auto" w:fill="auto"/>
            <w:vAlign w:val="center"/>
          </w:tcPr>
          <w:p w14:paraId="0296E37C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41" w:type="dxa"/>
            <w:shd w:val="pct25" w:color="auto" w:fill="auto"/>
            <w:vAlign w:val="center"/>
          </w:tcPr>
          <w:p w14:paraId="0296E37D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49" w:type="dxa"/>
            <w:shd w:val="pct25" w:color="auto" w:fill="auto"/>
          </w:tcPr>
          <w:p w14:paraId="6D0B1424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shd w:val="pct25" w:color="auto" w:fill="auto"/>
          </w:tcPr>
          <w:p w14:paraId="25671E71" w14:textId="77777777" w:rsidR="007276DA" w:rsidRPr="0026491B" w:rsidRDefault="007276DA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  <w:shd w:val="pct25" w:color="auto" w:fill="auto"/>
          </w:tcPr>
          <w:p w14:paraId="5438BEFB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shd w:val="pct25" w:color="auto" w:fill="auto"/>
          </w:tcPr>
          <w:p w14:paraId="4B400AD1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7276DA" w:rsidRPr="0026491B" w14:paraId="0296E382" w14:textId="2A65C55C" w:rsidTr="00052CA2">
        <w:trPr>
          <w:trHeight w:val="224"/>
          <w:jc w:val="center"/>
        </w:trPr>
        <w:tc>
          <w:tcPr>
            <w:tcW w:w="2440" w:type="dxa"/>
            <w:gridSpan w:val="2"/>
            <w:vMerge w:val="restart"/>
            <w:vAlign w:val="center"/>
          </w:tcPr>
          <w:p w14:paraId="0296E37F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Study design </w:t>
            </w:r>
          </w:p>
        </w:tc>
        <w:tc>
          <w:tcPr>
            <w:tcW w:w="720" w:type="dxa"/>
            <w:vAlign w:val="center"/>
          </w:tcPr>
          <w:p w14:paraId="0296E380" w14:textId="77777777" w:rsidR="007276DA" w:rsidRPr="0026491B" w:rsidRDefault="007276DA" w:rsidP="0026491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M1</w:t>
            </w:r>
          </w:p>
        </w:tc>
        <w:tc>
          <w:tcPr>
            <w:tcW w:w="4041" w:type="dxa"/>
            <w:vAlign w:val="center"/>
          </w:tcPr>
          <w:p w14:paraId="0296E381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Present key elements of registry design in the paper.</w:t>
            </w:r>
          </w:p>
        </w:tc>
        <w:tc>
          <w:tcPr>
            <w:tcW w:w="1449" w:type="dxa"/>
          </w:tcPr>
          <w:p w14:paraId="7BBFEFE8" w14:textId="77777777" w:rsidR="007276DA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1165" w:type="dxa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C3698" w:rsidRPr="00EC0810" w14:paraId="2E6D3150" w14:textId="77777777" w:rsidTr="00641C7D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D638428" w14:textId="77777777" w:rsidR="007C3698" w:rsidRPr="00EC0810" w:rsidRDefault="007C3698" w:rsidP="007C3698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3DD1A329" w14:textId="77777777" w:rsidR="007C3698" w:rsidRPr="00EC0810" w:rsidRDefault="007C3698" w:rsidP="007C3698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C3698" w:rsidRPr="00EC0810" w14:paraId="67A7AC4F" w14:textId="77777777" w:rsidTr="00641C7D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E09A69A" w14:textId="77777777" w:rsidR="007C3698" w:rsidRPr="00EC0810" w:rsidRDefault="007C3698" w:rsidP="007C3698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434921EF" w14:textId="77777777" w:rsidR="007C3698" w:rsidRPr="00EC0810" w:rsidRDefault="007C3698" w:rsidP="007C3698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D949BC2" w14:textId="69DA6E22" w:rsidR="007C3698" w:rsidRPr="0026491B" w:rsidRDefault="007C3698" w:rsidP="007C3698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6B2803A" w14:textId="77777777" w:rsidR="007C3698" w:rsidRDefault="007C3698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7C3698" w:rsidRPr="00EC0810" w14:paraId="67D8E63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8EE297A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13BA298E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C3698" w:rsidRPr="00EC0810" w14:paraId="4817CC8A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7044CE2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4B063478" w14:textId="77777777" w:rsidR="007C3698" w:rsidRPr="00EC0810" w:rsidRDefault="007C3698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816DCF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C933C5A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377F4214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E702311" w14:textId="3FE2465F" w:rsidR="007C3698" w:rsidRPr="0026491B" w:rsidRDefault="007C3698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73D4CAF2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1D51189D" w14:textId="77777777" w:rsidR="007276DA" w:rsidRPr="0026491B" w:rsidRDefault="007276DA" w:rsidP="0026491B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86" w14:textId="4FD0FE16" w:rsidTr="00052CA2">
        <w:trPr>
          <w:trHeight w:val="351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8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84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M2</w:t>
            </w:r>
          </w:p>
        </w:tc>
        <w:tc>
          <w:tcPr>
            <w:tcW w:w="4041" w:type="dxa"/>
            <w:vAlign w:val="center"/>
          </w:tcPr>
          <w:p w14:paraId="0296E38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Indicate the name of cancer registry and “target” population in which cancer cases are occurring that the registry will enumerate.</w:t>
            </w:r>
          </w:p>
        </w:tc>
        <w:tc>
          <w:tcPr>
            <w:tcW w:w="1449" w:type="dxa"/>
          </w:tcPr>
          <w:p w14:paraId="1C1C3596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1C265E0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1406A8D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1F44596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BB7E356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6F2B5F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283C488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8BEE8EB" w14:textId="7DD7CDCA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1509225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5DCEC9E8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B03767A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6EE4E269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64D25B91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124BB8C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593BC3C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ADD9B92" w14:textId="540EA804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4F0AB54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1FB07F3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8A" w14:textId="7BA1E346" w:rsidTr="00052CA2">
        <w:trPr>
          <w:trHeight w:val="216"/>
          <w:jc w:val="center"/>
        </w:trPr>
        <w:tc>
          <w:tcPr>
            <w:tcW w:w="2440" w:type="dxa"/>
            <w:gridSpan w:val="2"/>
            <w:vMerge w:val="restart"/>
            <w:vAlign w:val="center"/>
          </w:tcPr>
          <w:p w14:paraId="0296E38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Study population and registration area</w:t>
            </w:r>
          </w:p>
        </w:tc>
        <w:tc>
          <w:tcPr>
            <w:tcW w:w="720" w:type="dxa"/>
            <w:vAlign w:val="center"/>
          </w:tcPr>
          <w:p w14:paraId="0296E388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M3</w:t>
            </w:r>
          </w:p>
        </w:tc>
        <w:tc>
          <w:tcPr>
            <w:tcW w:w="4041" w:type="dxa"/>
            <w:vAlign w:val="center"/>
          </w:tcPr>
          <w:p w14:paraId="0296E38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Present population characteristics of registration area.</w:t>
            </w:r>
          </w:p>
        </w:tc>
        <w:tc>
          <w:tcPr>
            <w:tcW w:w="1449" w:type="dxa"/>
          </w:tcPr>
          <w:p w14:paraId="7FA70ED4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70FCC8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6F0C4BD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1DB86BE4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522E774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425B0C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74FABCE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B39DE5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7911364C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2B079EA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45CF04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1C7AB893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395311D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E5DDF1B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5244ED5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5DA9F86" w14:textId="750FC54E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305573E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0C98EF2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8E" w14:textId="399887BF" w:rsidTr="00052CA2">
        <w:trPr>
          <w:trHeight w:val="106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8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8C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M4</w:t>
            </w:r>
          </w:p>
        </w:tc>
        <w:tc>
          <w:tcPr>
            <w:tcW w:w="4041" w:type="dxa"/>
            <w:vAlign w:val="center"/>
          </w:tcPr>
          <w:p w14:paraId="0296E38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Present geographic and environmental characteristics of registration area.</w:t>
            </w:r>
          </w:p>
        </w:tc>
        <w:tc>
          <w:tcPr>
            <w:tcW w:w="1449" w:type="dxa"/>
          </w:tcPr>
          <w:p w14:paraId="1EC68D24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8A7540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2215C0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14D4F428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289545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6509FC3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6E0DCD49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9166BE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1FE1339E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21EDEA31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D86087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39FFB5CA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89FCFA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F3E0B2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4A3FB21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E676147" w14:textId="42DFD452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44508DD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B9C6B6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92" w14:textId="67AB6D9D" w:rsidTr="00052CA2">
        <w:trPr>
          <w:trHeight w:val="210"/>
          <w:jc w:val="center"/>
        </w:trPr>
        <w:tc>
          <w:tcPr>
            <w:tcW w:w="2440" w:type="dxa"/>
            <w:gridSpan w:val="2"/>
            <w:vMerge w:val="restart"/>
            <w:vAlign w:val="center"/>
          </w:tcPr>
          <w:p w14:paraId="0296E38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Data collection and definitions</w:t>
            </w:r>
          </w:p>
        </w:tc>
        <w:tc>
          <w:tcPr>
            <w:tcW w:w="720" w:type="dxa"/>
            <w:vAlign w:val="center"/>
          </w:tcPr>
          <w:p w14:paraId="0296E390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M5</w:t>
            </w:r>
          </w:p>
        </w:tc>
        <w:tc>
          <w:tcPr>
            <w:tcW w:w="4041" w:type="dxa"/>
            <w:vAlign w:val="center"/>
          </w:tcPr>
          <w:p w14:paraId="0296E39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Describe detailed description on the cancer registry. </w:t>
            </w:r>
          </w:p>
        </w:tc>
        <w:tc>
          <w:tcPr>
            <w:tcW w:w="1449" w:type="dxa"/>
          </w:tcPr>
          <w:p w14:paraId="70CDA037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16608A0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B88600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59D9DF83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4B4332E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09C9F97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63A3244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CE91894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741D2854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6B328D2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DA1126F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474CDFC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5C455FEE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D5D9DD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5B7CC2A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6C740444" w14:textId="75EF304E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0608DC6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369920E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96" w14:textId="1450569F" w:rsidTr="00052CA2">
        <w:trPr>
          <w:trHeight w:val="270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9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94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M6</w:t>
            </w:r>
          </w:p>
        </w:tc>
        <w:tc>
          <w:tcPr>
            <w:tcW w:w="4041" w:type="dxa"/>
            <w:vAlign w:val="center"/>
          </w:tcPr>
          <w:p w14:paraId="0296E39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Describe the reporting procedures.</w:t>
            </w:r>
          </w:p>
        </w:tc>
        <w:tc>
          <w:tcPr>
            <w:tcW w:w="1449" w:type="dxa"/>
          </w:tcPr>
          <w:p w14:paraId="1CE7CA04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7E322B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33DBA9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722D1DF5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5A73715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FB68CE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494796DD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8858C52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CF8C378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17B9E7B6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E6FA3B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0BE97F00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717BCA9E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1FAFA3F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245F2784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F52770E" w14:textId="6C7E1BAE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5F65971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917BDD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9A" w14:textId="1C7FB9B8" w:rsidTr="00052CA2">
        <w:trPr>
          <w:trHeight w:val="310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9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98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M7</w:t>
            </w:r>
          </w:p>
        </w:tc>
        <w:tc>
          <w:tcPr>
            <w:tcW w:w="4041" w:type="dxa"/>
            <w:vAlign w:val="center"/>
          </w:tcPr>
          <w:p w14:paraId="0296E39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Describe variables related to the person (sex, age, usual place of residence, ethnic group).</w:t>
            </w:r>
          </w:p>
        </w:tc>
        <w:tc>
          <w:tcPr>
            <w:tcW w:w="1449" w:type="dxa"/>
          </w:tcPr>
          <w:p w14:paraId="3BC449F6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313B00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456365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2A705904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37463B5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55460D3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61132A2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07F3DA6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1AB53882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640E5CDA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5459D8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4ABA319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41D3901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60D0AF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0D6A4B33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EEBA182" w14:textId="3518FD2B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06BA99D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B0496F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9E" w14:textId="2B342EE5" w:rsidTr="00052CA2">
        <w:trPr>
          <w:trHeight w:val="310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9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9C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M8</w:t>
            </w:r>
          </w:p>
        </w:tc>
        <w:tc>
          <w:tcPr>
            <w:tcW w:w="4041" w:type="dxa"/>
            <w:vAlign w:val="center"/>
          </w:tcPr>
          <w:p w14:paraId="0296E39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Describe variables related to the tumor (incidence date, valid basis of diagnosis, topography, morphology, behavior).</w:t>
            </w:r>
          </w:p>
        </w:tc>
        <w:tc>
          <w:tcPr>
            <w:tcW w:w="1449" w:type="dxa"/>
          </w:tcPr>
          <w:p w14:paraId="6BCA3632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098C0DB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78E09D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2F1D13C4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43FAB223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CF5D75A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5E537D4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1FC0232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48E2CBB8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7E57DB6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FAE240A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16A97771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0E8014E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B89D95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4263921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2BC0CD9" w14:textId="6C4C5EEE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64252292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0BF7D3B2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A2" w14:textId="485B1CAA" w:rsidTr="00052CA2">
        <w:trPr>
          <w:trHeight w:val="310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9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A0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M9</w:t>
            </w:r>
          </w:p>
        </w:tc>
        <w:tc>
          <w:tcPr>
            <w:tcW w:w="4041" w:type="dxa"/>
            <w:vAlign w:val="center"/>
          </w:tcPr>
          <w:p w14:paraId="0296E3A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Describe standard classification and coding of cancer in the registry (ICD’s) including version.</w:t>
            </w:r>
          </w:p>
        </w:tc>
        <w:tc>
          <w:tcPr>
            <w:tcW w:w="1449" w:type="dxa"/>
          </w:tcPr>
          <w:p w14:paraId="4B9556F5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58C5C16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B35D51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1B3B9B69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1A0AC436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59906A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4AA0E8A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3D1D428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4F8E7E03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173BA59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885104F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13CF6AAA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03E1D9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64B932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7C59131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BB7D37B" w14:textId="5F86C05C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18AAA4B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A677E8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A6" w14:textId="6ED0DEBF" w:rsidTr="00052CA2">
        <w:trPr>
          <w:trHeight w:val="310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A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A4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M10</w:t>
            </w:r>
          </w:p>
        </w:tc>
        <w:tc>
          <w:tcPr>
            <w:tcW w:w="4041" w:type="dxa"/>
            <w:vAlign w:val="center"/>
          </w:tcPr>
          <w:p w14:paraId="0296E3A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Indicate sources of information (hospitals or/and laboratories or/and death certificates).</w:t>
            </w:r>
          </w:p>
        </w:tc>
        <w:tc>
          <w:tcPr>
            <w:tcW w:w="1449" w:type="dxa"/>
          </w:tcPr>
          <w:p w14:paraId="336B96C6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002FAB7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183F622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7E8645C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1D105B1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FD1319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5769683E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C553CA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0F90687F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0AEB0F9E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205897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1977259F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19FC7C2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6C2E57B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2DEA8BA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695FFBF" w14:textId="6A02FC28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2C77BB7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5DFE429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AA" w14:textId="2C51717B" w:rsidTr="00052CA2">
        <w:trPr>
          <w:trHeight w:val="205"/>
          <w:jc w:val="center"/>
        </w:trPr>
        <w:tc>
          <w:tcPr>
            <w:tcW w:w="2440" w:type="dxa"/>
            <w:gridSpan w:val="2"/>
            <w:vMerge w:val="restart"/>
            <w:vAlign w:val="center"/>
          </w:tcPr>
          <w:p w14:paraId="0296E3A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Quality control </w:t>
            </w:r>
          </w:p>
        </w:tc>
        <w:tc>
          <w:tcPr>
            <w:tcW w:w="720" w:type="dxa"/>
            <w:vAlign w:val="center"/>
          </w:tcPr>
          <w:p w14:paraId="0296E3A8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M11</w:t>
            </w:r>
          </w:p>
        </w:tc>
        <w:tc>
          <w:tcPr>
            <w:tcW w:w="4041" w:type="dxa"/>
            <w:vAlign w:val="center"/>
          </w:tcPr>
          <w:p w14:paraId="0296E3A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Explain methods of data validity. </w:t>
            </w:r>
          </w:p>
        </w:tc>
        <w:tc>
          <w:tcPr>
            <w:tcW w:w="1449" w:type="dxa"/>
          </w:tcPr>
          <w:p w14:paraId="3C43B09F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1C6954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BDB88B3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0017F2B4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72AE3223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A5A370A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61FE451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CC0336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88E862D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717AE9E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EBE5699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270CF4CA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3296BF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292B6F2" w14:textId="671F44D5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718129B1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881A341" w14:textId="0632DE80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63A1BBA6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4B7B493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AE" w14:textId="52F535F6" w:rsidTr="00052CA2">
        <w:trPr>
          <w:trHeight w:val="205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A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AC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M12</w:t>
            </w:r>
          </w:p>
        </w:tc>
        <w:tc>
          <w:tcPr>
            <w:tcW w:w="4041" w:type="dxa"/>
            <w:vAlign w:val="center"/>
          </w:tcPr>
          <w:p w14:paraId="0296E3A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Provide indices of data quality.</w:t>
            </w:r>
          </w:p>
        </w:tc>
        <w:tc>
          <w:tcPr>
            <w:tcW w:w="1449" w:type="dxa"/>
          </w:tcPr>
          <w:p w14:paraId="2876BECB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8BC2AD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E82364E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146A2FE5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6987DE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5C4ABA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14FB452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129104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7A629CB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79D9C8C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97E6240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608C1A4C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30A656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2F834B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770C043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FD0D4BF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796273E" w14:textId="6C9E4BDA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1BDA0CF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424129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B2" w14:textId="3D67C402" w:rsidTr="00052CA2">
        <w:trPr>
          <w:trHeight w:val="205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A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B0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M13</w:t>
            </w:r>
          </w:p>
        </w:tc>
        <w:tc>
          <w:tcPr>
            <w:tcW w:w="4041" w:type="dxa"/>
            <w:vAlign w:val="center"/>
          </w:tcPr>
          <w:p w14:paraId="0296E3B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Explain internal consistency.</w:t>
            </w:r>
          </w:p>
        </w:tc>
        <w:tc>
          <w:tcPr>
            <w:tcW w:w="1449" w:type="dxa"/>
          </w:tcPr>
          <w:p w14:paraId="7250759B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6A9AB1E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3BCB93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4A194645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E71A72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61686D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59410535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2C62B3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12EFEC97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11B36E6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FDF3A2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11C6C65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1B3136C6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B9EBF0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041455E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BBAFF41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56E422C" w14:textId="19542277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6125C9A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50D766D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B6" w14:textId="3789A9C3" w:rsidTr="00052CA2">
        <w:trPr>
          <w:trHeight w:val="261"/>
          <w:jc w:val="center"/>
        </w:trPr>
        <w:tc>
          <w:tcPr>
            <w:tcW w:w="2440" w:type="dxa"/>
            <w:gridSpan w:val="2"/>
            <w:vMerge w:val="restart"/>
            <w:vAlign w:val="center"/>
          </w:tcPr>
          <w:p w14:paraId="0296E3B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6491B">
              <w:rPr>
                <w:rFonts w:asciiTheme="majorBidi" w:hAnsiTheme="majorBidi" w:cstheme="majorBidi"/>
              </w:rPr>
              <w:t>Statistical analysis</w:t>
            </w:r>
          </w:p>
        </w:tc>
        <w:tc>
          <w:tcPr>
            <w:tcW w:w="720" w:type="dxa"/>
            <w:vAlign w:val="center"/>
          </w:tcPr>
          <w:p w14:paraId="0296E3B4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M14</w:t>
            </w:r>
          </w:p>
        </w:tc>
        <w:tc>
          <w:tcPr>
            <w:tcW w:w="4041" w:type="dxa"/>
            <w:vAlign w:val="center"/>
          </w:tcPr>
          <w:p w14:paraId="0296E3B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Name the statistical software used.</w:t>
            </w:r>
          </w:p>
        </w:tc>
        <w:tc>
          <w:tcPr>
            <w:tcW w:w="1449" w:type="dxa"/>
          </w:tcPr>
          <w:p w14:paraId="3D0800D7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504AC82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7150414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7C4A7A82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5933AA7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FEE8FC2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5E0DF9C4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28CAAB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C0B113B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9B9C67A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7C0FC6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619F5CD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037059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700016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4642800B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75F8D6B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D06E382" w14:textId="0FA0D030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28C55F1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37426E7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BA" w14:textId="0EB8F910" w:rsidTr="00052CA2">
        <w:trPr>
          <w:trHeight w:val="258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B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B8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M15</w:t>
            </w:r>
          </w:p>
        </w:tc>
        <w:tc>
          <w:tcPr>
            <w:tcW w:w="4041" w:type="dxa"/>
            <w:vAlign w:val="center"/>
          </w:tcPr>
          <w:p w14:paraId="0296E3B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Describe the statistical terms and methods.</w:t>
            </w:r>
          </w:p>
        </w:tc>
        <w:tc>
          <w:tcPr>
            <w:tcW w:w="1449" w:type="dxa"/>
          </w:tcPr>
          <w:p w14:paraId="5C212665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486CA0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ECAD132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45C8699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B1EE7CA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200322D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4C91A97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8ECAA8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5BC437B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292D80E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27598C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6472F4F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7487867A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1B7D6F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14BEBDE4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67B1CB30" w14:textId="59DEDC74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251C4576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9378B5E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BE" w14:textId="230923A4" w:rsidTr="00052CA2">
        <w:trPr>
          <w:trHeight w:val="258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B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BC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M16</w:t>
            </w:r>
          </w:p>
        </w:tc>
        <w:tc>
          <w:tcPr>
            <w:tcW w:w="4041" w:type="dxa"/>
            <w:vAlign w:val="center"/>
          </w:tcPr>
          <w:p w14:paraId="0296E3B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Describe the number of cases, age-specific rates, crude rates, and age-standardized incidence rates (ASRs).</w:t>
            </w:r>
          </w:p>
        </w:tc>
        <w:tc>
          <w:tcPr>
            <w:tcW w:w="1449" w:type="dxa"/>
          </w:tcPr>
          <w:p w14:paraId="6291D97D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560A3C8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05184B4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225C9D4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F44943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1C0E66D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4054C634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6A2DC9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1F4DD265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721CF07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78D3DC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5087503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7CA86CBA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B41348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6F892DA1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759DEE5" w14:textId="0E3EEE6F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2F054CB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30A91D1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C2" w14:textId="32E8D5D2" w:rsidTr="00052CA2">
        <w:trPr>
          <w:trHeight w:val="258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B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C0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M17</w:t>
            </w:r>
          </w:p>
        </w:tc>
        <w:tc>
          <w:tcPr>
            <w:tcW w:w="4041" w:type="dxa"/>
            <w:vAlign w:val="center"/>
          </w:tcPr>
          <w:p w14:paraId="0296E3C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Describe methods for calculation of standardized rates.</w:t>
            </w:r>
          </w:p>
        </w:tc>
        <w:tc>
          <w:tcPr>
            <w:tcW w:w="1449" w:type="dxa"/>
          </w:tcPr>
          <w:p w14:paraId="62528C20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0264326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3D6800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26FAE65D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185053F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8EDC712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34FAE5D8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52708B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272F694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97361F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F6A64A2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4FA35EA9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52A273B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A833CF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47C7AF72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10C063C" w14:textId="6460037E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08AA006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95FA50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C6" w14:textId="2D259D20" w:rsidTr="00052CA2">
        <w:trPr>
          <w:jc w:val="center"/>
        </w:trPr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14:paraId="0296E3C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6491B">
              <w:rPr>
                <w:rFonts w:asciiTheme="majorBidi" w:hAnsiTheme="majorBidi" w:cstheme="majorBidi"/>
              </w:rPr>
              <w:t>Ethics code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296E3C4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M18</w:t>
            </w:r>
          </w:p>
        </w:tc>
        <w:tc>
          <w:tcPr>
            <w:tcW w:w="4041" w:type="dxa"/>
            <w:tcBorders>
              <w:bottom w:val="single" w:sz="4" w:space="0" w:color="auto"/>
            </w:tcBorders>
            <w:vAlign w:val="center"/>
          </w:tcPr>
          <w:p w14:paraId="0296E3C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Report protocol approval by the ethics committee.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43AC3C8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1B529C81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D75C51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5A160F37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8ADF18E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B4ACD7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lastRenderedPageBreak/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0FB833F5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676C808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B99020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6125935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0DAC78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7425972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355862A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991F2A0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lastRenderedPageBreak/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6F15E0A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C49D433" w14:textId="3D3E2260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2DDA796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09AA4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CA" w14:textId="010E1093" w:rsidTr="00052CA2">
        <w:trPr>
          <w:jc w:val="center"/>
        </w:trPr>
        <w:tc>
          <w:tcPr>
            <w:tcW w:w="2440" w:type="dxa"/>
            <w:gridSpan w:val="2"/>
            <w:shd w:val="pct25" w:color="auto" w:fill="auto"/>
            <w:vAlign w:val="center"/>
          </w:tcPr>
          <w:p w14:paraId="0296E3C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  <w:b/>
                <w:bCs/>
              </w:rPr>
              <w:t>Results</w:t>
            </w:r>
          </w:p>
        </w:tc>
        <w:tc>
          <w:tcPr>
            <w:tcW w:w="720" w:type="dxa"/>
            <w:shd w:val="pct25" w:color="auto" w:fill="auto"/>
            <w:vAlign w:val="center"/>
          </w:tcPr>
          <w:p w14:paraId="0296E3C8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41" w:type="dxa"/>
            <w:shd w:val="pct25" w:color="auto" w:fill="auto"/>
            <w:vAlign w:val="center"/>
          </w:tcPr>
          <w:p w14:paraId="0296E3C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49" w:type="dxa"/>
            <w:shd w:val="pct25" w:color="auto" w:fill="auto"/>
          </w:tcPr>
          <w:p w14:paraId="4318E8C4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shd w:val="pct25" w:color="auto" w:fill="auto"/>
          </w:tcPr>
          <w:p w14:paraId="700071D5" w14:textId="77777777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  <w:shd w:val="pct25" w:color="auto" w:fill="auto"/>
          </w:tcPr>
          <w:p w14:paraId="289B62C8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shd w:val="pct25" w:color="auto" w:fill="auto"/>
          </w:tcPr>
          <w:p w14:paraId="139E8230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CE" w14:textId="1B5D9EAA" w:rsidTr="00052CA2">
        <w:trPr>
          <w:jc w:val="center"/>
        </w:trPr>
        <w:tc>
          <w:tcPr>
            <w:tcW w:w="2440" w:type="dxa"/>
            <w:gridSpan w:val="2"/>
            <w:vMerge w:val="restart"/>
            <w:vAlign w:val="center"/>
          </w:tcPr>
          <w:p w14:paraId="0296E3C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6491B">
              <w:rPr>
                <w:rFonts w:asciiTheme="majorBidi" w:hAnsiTheme="majorBidi" w:cstheme="majorBidi"/>
              </w:rPr>
              <w:t>Frequencies</w:t>
            </w:r>
          </w:p>
        </w:tc>
        <w:tc>
          <w:tcPr>
            <w:tcW w:w="720" w:type="dxa"/>
            <w:vAlign w:val="center"/>
          </w:tcPr>
          <w:p w14:paraId="0296E3CC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R1</w:t>
            </w:r>
          </w:p>
        </w:tc>
        <w:tc>
          <w:tcPr>
            <w:tcW w:w="4041" w:type="dxa"/>
            <w:vAlign w:val="center"/>
          </w:tcPr>
          <w:p w14:paraId="0296E3C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 table showing demographic data.</w:t>
            </w:r>
          </w:p>
        </w:tc>
        <w:tc>
          <w:tcPr>
            <w:tcW w:w="1449" w:type="dxa"/>
          </w:tcPr>
          <w:p w14:paraId="039FB1E4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2E8FB948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0781AB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3AA6DD97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692591E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AC3C75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23C21ED5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E5436C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782CAAF4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669609EE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4A7547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02613760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56C7569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507E82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3B62C25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CD5CEA3" w14:textId="1ACE5201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45A21BC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719C8EB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D2" w14:textId="45D9EF59" w:rsidTr="00052CA2">
        <w:trPr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C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D0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R2</w:t>
            </w:r>
          </w:p>
        </w:tc>
        <w:tc>
          <w:tcPr>
            <w:tcW w:w="4041" w:type="dxa"/>
            <w:vAlign w:val="center"/>
          </w:tcPr>
          <w:p w14:paraId="0296E3D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Report frequency distribution by site, age, and sex. (Preferred grouping of cancer can be based on the Caner in Five Continent Cancer grouping or group cancers based on ICD-OC grouping) .</w:t>
            </w:r>
          </w:p>
        </w:tc>
        <w:tc>
          <w:tcPr>
            <w:tcW w:w="1449" w:type="dxa"/>
          </w:tcPr>
          <w:p w14:paraId="21A9BEF4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0D038AD3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80F4C98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4DFA0E4D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61843AB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BF174E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591DA65E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44E6714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252C6BD7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2D4F2F76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431D10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762CBCA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720D0C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1DC8A0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14A7DEF3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874160D" w14:textId="38516214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5794F748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54C0005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D6" w14:textId="3057C3C1" w:rsidTr="00052CA2">
        <w:trPr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D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D4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R3</w:t>
            </w:r>
          </w:p>
        </w:tc>
        <w:tc>
          <w:tcPr>
            <w:tcW w:w="4041" w:type="dxa"/>
            <w:vAlign w:val="center"/>
          </w:tcPr>
          <w:p w14:paraId="0296E3D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Appropriate use of bar graphs, pie charts, and line graphs.</w:t>
            </w:r>
          </w:p>
        </w:tc>
        <w:tc>
          <w:tcPr>
            <w:tcW w:w="1449" w:type="dxa"/>
          </w:tcPr>
          <w:p w14:paraId="4D881A81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5B8BA7AA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96D9FCD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7D986C9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4849D31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7ABFC8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3C0288E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70CEDC6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4EEB562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A22646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4B159A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12C92879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B0DE9A1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47290F9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5A3053DB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F775DDE" w14:textId="10F6BE49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40D68DE2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31FDA1C0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DA" w14:textId="12EFF959" w:rsidTr="00052CA2">
        <w:trPr>
          <w:jc w:val="center"/>
        </w:trPr>
        <w:tc>
          <w:tcPr>
            <w:tcW w:w="2440" w:type="dxa"/>
            <w:gridSpan w:val="2"/>
            <w:vMerge w:val="restart"/>
            <w:vAlign w:val="center"/>
          </w:tcPr>
          <w:p w14:paraId="0296E3D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Rates </w:t>
            </w:r>
          </w:p>
        </w:tc>
        <w:tc>
          <w:tcPr>
            <w:tcW w:w="720" w:type="dxa"/>
            <w:vAlign w:val="center"/>
          </w:tcPr>
          <w:p w14:paraId="0296E3D8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R4</w:t>
            </w:r>
          </w:p>
        </w:tc>
        <w:tc>
          <w:tcPr>
            <w:tcW w:w="4041" w:type="dxa"/>
            <w:vAlign w:val="center"/>
          </w:tcPr>
          <w:p w14:paraId="0296E3D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State denominator for rates. Give an indications of population structure</w:t>
            </w:r>
          </w:p>
        </w:tc>
        <w:tc>
          <w:tcPr>
            <w:tcW w:w="1449" w:type="dxa"/>
          </w:tcPr>
          <w:p w14:paraId="4AA08782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1EFED66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B7B502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14BFD945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40FEF89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173F8F2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49223959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3FD489E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9624711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52D3AA6E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A4D2674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4CC8EA5C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B366BE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D3E241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73FB4FEF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63D4F4F" w14:textId="2FC87CA3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07229DD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1B3D758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DE" w14:textId="09189481" w:rsidTr="00052CA2">
        <w:trPr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D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DC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R5</w:t>
            </w:r>
          </w:p>
        </w:tc>
        <w:tc>
          <w:tcPr>
            <w:tcW w:w="4041" w:type="dxa"/>
            <w:vAlign w:val="center"/>
          </w:tcPr>
          <w:p w14:paraId="0296E3D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Report annual incidence rates by site, age, and sex.</w:t>
            </w:r>
          </w:p>
        </w:tc>
        <w:tc>
          <w:tcPr>
            <w:tcW w:w="1449" w:type="dxa"/>
          </w:tcPr>
          <w:p w14:paraId="69081DB0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24E4459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767DEA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66D56DD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40E944D6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44ECCA8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3E0E2D3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85C3116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2C61072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18C02F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371D05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105254C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605F56D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35B2E1A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4C0469E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70D58D1" w14:textId="41D63BEF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75B72224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0F05CCF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E2" w14:textId="4305B2FF" w:rsidTr="00052CA2">
        <w:trPr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D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E0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R6</w:t>
            </w:r>
          </w:p>
        </w:tc>
        <w:tc>
          <w:tcPr>
            <w:tcW w:w="4041" w:type="dxa"/>
            <w:vAlign w:val="center"/>
          </w:tcPr>
          <w:p w14:paraId="0296E3E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Report age-standardized rates by site, age, and sex. (preferred use of WHO’s standard population structure)</w:t>
            </w:r>
          </w:p>
        </w:tc>
        <w:tc>
          <w:tcPr>
            <w:tcW w:w="1449" w:type="dxa"/>
          </w:tcPr>
          <w:p w14:paraId="6A7E4780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2561C888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989F4B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0C7CA8B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7F0CCDE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356BE88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21D838EE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537252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FBFEF34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E2B94C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1488E3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47846BE2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6FF1606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8F710FA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2952FE4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178B47E" w14:textId="4493A8CF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4DC2CDA8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4CB0BD8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E6" w14:textId="5917084C" w:rsidTr="00052CA2">
        <w:trPr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E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E4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R7</w:t>
            </w:r>
          </w:p>
        </w:tc>
        <w:tc>
          <w:tcPr>
            <w:tcW w:w="4041" w:type="dxa"/>
            <w:vAlign w:val="center"/>
          </w:tcPr>
          <w:p w14:paraId="0296E3E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Report cumulative incidence rates by site, age, and sex.</w:t>
            </w:r>
          </w:p>
        </w:tc>
        <w:tc>
          <w:tcPr>
            <w:tcW w:w="1449" w:type="dxa"/>
          </w:tcPr>
          <w:p w14:paraId="202E3F62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31211D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942636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72EB2C5E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4F5B5F1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742B94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45CA824E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659D8A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03C819FC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BABA243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E99910B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545E2B30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692E814A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27CA54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42DE6752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7B57F41" w14:textId="1A0D1AC1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47320402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3A6206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EA" w14:textId="7A7DD168" w:rsidTr="00052CA2">
        <w:trPr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E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E8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R8</w:t>
            </w:r>
          </w:p>
        </w:tc>
        <w:tc>
          <w:tcPr>
            <w:tcW w:w="4041" w:type="dxa"/>
            <w:vAlign w:val="center"/>
          </w:tcPr>
          <w:p w14:paraId="0296E3E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Show graphical representation of age-specific incidence rates by sex, for commonly diagnosed cancers.</w:t>
            </w:r>
          </w:p>
        </w:tc>
        <w:tc>
          <w:tcPr>
            <w:tcW w:w="1449" w:type="dxa"/>
          </w:tcPr>
          <w:p w14:paraId="4E2E4573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DF820C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02B3CA5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75C2670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6C5FDD1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30E885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0F929E0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BB7D70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2CD8C5BF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6987B6B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32708A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5B83C77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10B87A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6792A7A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415F534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FD37A23" w14:textId="3822DF2E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4B23962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47D7889A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EE" w14:textId="3553FD83" w:rsidTr="00052CA2">
        <w:trPr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E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EC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4041" w:type="dxa"/>
            <w:vAlign w:val="center"/>
          </w:tcPr>
          <w:p w14:paraId="0296E3E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Appropriate use of bar graphs, pie charts, and line graphs.</w:t>
            </w:r>
          </w:p>
        </w:tc>
        <w:tc>
          <w:tcPr>
            <w:tcW w:w="1449" w:type="dxa"/>
          </w:tcPr>
          <w:p w14:paraId="2C7550F0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44144B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BAECD9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6C131CB5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125C8F8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6F4F45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3E4FB19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6E15D41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702BAC8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6CC4BC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EC454A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4CF03920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C7F902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683F240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1EF15CB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99A444C" w14:textId="326064AB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72E6724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72315B82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F2" w14:textId="0DCDB97E" w:rsidTr="00052CA2">
        <w:trPr>
          <w:jc w:val="center"/>
        </w:trPr>
        <w:tc>
          <w:tcPr>
            <w:tcW w:w="2440" w:type="dxa"/>
            <w:gridSpan w:val="2"/>
            <w:vAlign w:val="center"/>
          </w:tcPr>
          <w:p w14:paraId="0296E3E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  <w:highlight w:val="yellow"/>
              </w:rPr>
            </w:pPr>
            <w:r w:rsidRPr="0026491B">
              <w:rPr>
                <w:rFonts w:asciiTheme="majorBidi" w:hAnsiTheme="majorBidi" w:cstheme="majorBidi"/>
              </w:rPr>
              <w:t>Geographical distribution</w:t>
            </w:r>
          </w:p>
        </w:tc>
        <w:tc>
          <w:tcPr>
            <w:tcW w:w="720" w:type="dxa"/>
            <w:vAlign w:val="center"/>
          </w:tcPr>
          <w:p w14:paraId="0296E3F0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R10</w:t>
            </w:r>
          </w:p>
        </w:tc>
        <w:tc>
          <w:tcPr>
            <w:tcW w:w="4041" w:type="dxa"/>
            <w:vAlign w:val="center"/>
          </w:tcPr>
          <w:p w14:paraId="0296E3F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Report frequency and rates by geographic subdivisions of registration area.</w:t>
            </w:r>
          </w:p>
        </w:tc>
        <w:tc>
          <w:tcPr>
            <w:tcW w:w="1449" w:type="dxa"/>
          </w:tcPr>
          <w:p w14:paraId="00F7AD1E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747F8E3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8B913E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2F3DE4CE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166E971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C80F7CD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5AAF697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D499FD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7091DF82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062600C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7386F9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3B1DED51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DCEE0E3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AF8057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17F785A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24CB50B" w14:textId="34CB2687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508AC29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851DB7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F6" w14:textId="2F183D7D" w:rsidTr="00052CA2">
        <w:trPr>
          <w:trHeight w:val="224"/>
          <w:jc w:val="center"/>
        </w:trPr>
        <w:tc>
          <w:tcPr>
            <w:tcW w:w="2440" w:type="dxa"/>
            <w:gridSpan w:val="2"/>
            <w:vMerge w:val="restart"/>
            <w:vAlign w:val="center"/>
          </w:tcPr>
          <w:p w14:paraId="0296E3F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lastRenderedPageBreak/>
              <w:t>Indices of data quality</w:t>
            </w:r>
          </w:p>
        </w:tc>
        <w:tc>
          <w:tcPr>
            <w:tcW w:w="720" w:type="dxa"/>
            <w:vAlign w:val="center"/>
          </w:tcPr>
          <w:p w14:paraId="0296E3F4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R11</w:t>
            </w:r>
          </w:p>
        </w:tc>
        <w:tc>
          <w:tcPr>
            <w:tcW w:w="4041" w:type="dxa"/>
            <w:vAlign w:val="center"/>
          </w:tcPr>
          <w:p w14:paraId="0296E3F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 table for indices of the validity of diagnoses.</w:t>
            </w:r>
          </w:p>
        </w:tc>
        <w:tc>
          <w:tcPr>
            <w:tcW w:w="1449" w:type="dxa"/>
          </w:tcPr>
          <w:p w14:paraId="796A27A1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7C2A92B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87F4DB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46D533A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7D75D10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84B273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462B129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FCCA6F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1F185398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29130B08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34BA8F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089DCECC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D8343D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A9AEEB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04C5A623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05B55C4" w14:textId="5496250D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380952A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4FFBABD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FA" w14:textId="3624E0F8" w:rsidTr="00052CA2">
        <w:trPr>
          <w:trHeight w:val="345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F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F8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R12</w:t>
            </w:r>
          </w:p>
        </w:tc>
        <w:tc>
          <w:tcPr>
            <w:tcW w:w="4041" w:type="dxa"/>
            <w:vAlign w:val="center"/>
          </w:tcPr>
          <w:p w14:paraId="0296E3F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Report the percentage of cases with a morphologically verified diagnosis (MV</w:t>
            </w:r>
            <w:r w:rsidRPr="0026491B">
              <w:rPr>
                <w:rFonts w:asciiTheme="majorBidi" w:hAnsiTheme="majorBidi" w:cstheme="majorBidi"/>
                <w:rtl/>
              </w:rPr>
              <w:t>%</w:t>
            </w:r>
            <w:r w:rsidRPr="0026491B">
              <w:rPr>
                <w:rFonts w:asciiTheme="majorBidi" w:hAnsiTheme="majorBidi" w:cstheme="majorBidi"/>
              </w:rPr>
              <w:t>) and possibly death certificate only (DCO %), when available.</w:t>
            </w:r>
          </w:p>
        </w:tc>
        <w:tc>
          <w:tcPr>
            <w:tcW w:w="1449" w:type="dxa"/>
          </w:tcPr>
          <w:p w14:paraId="655AC022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3C8EE82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589B3B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6EBF50E2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1438C6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16D42B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67A432F3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072D0B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6D4F64FD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50E60CA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9E21E7F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12B8A6DC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3C314EB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4804E7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694FF9DC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BBFAFAE" w14:textId="1FCF4323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5AD49BC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3FD76C2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3FE" w14:textId="583C5D92" w:rsidTr="00052CA2">
        <w:trPr>
          <w:trHeight w:val="345"/>
          <w:jc w:val="center"/>
        </w:trPr>
        <w:tc>
          <w:tcPr>
            <w:tcW w:w="2440" w:type="dxa"/>
            <w:gridSpan w:val="2"/>
            <w:vMerge/>
            <w:vAlign w:val="center"/>
          </w:tcPr>
          <w:p w14:paraId="0296E3F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vAlign w:val="center"/>
          </w:tcPr>
          <w:p w14:paraId="0296E3FC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R13</w:t>
            </w:r>
          </w:p>
        </w:tc>
        <w:tc>
          <w:tcPr>
            <w:tcW w:w="4041" w:type="dxa"/>
            <w:vAlign w:val="center"/>
          </w:tcPr>
          <w:p w14:paraId="0296E3F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Report other available indices of data quality </w:t>
            </w:r>
            <w:proofErr w:type="gramStart"/>
            <w:r w:rsidRPr="0026491B">
              <w:rPr>
                <w:rFonts w:asciiTheme="majorBidi" w:hAnsiTheme="majorBidi" w:cstheme="majorBidi"/>
              </w:rPr>
              <w:t>e.g.</w:t>
            </w:r>
            <w:proofErr w:type="gramEnd"/>
            <w:r w:rsidRPr="0026491B">
              <w:rPr>
                <w:rFonts w:asciiTheme="majorBidi" w:hAnsiTheme="majorBidi" w:cstheme="majorBidi"/>
              </w:rPr>
              <w:t xml:space="preserve"> mortality/incidence ratio, when available</w:t>
            </w:r>
          </w:p>
        </w:tc>
        <w:tc>
          <w:tcPr>
            <w:tcW w:w="1449" w:type="dxa"/>
          </w:tcPr>
          <w:p w14:paraId="4D20D9BB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698BC188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04DCB4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437B3ACE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67478B3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18C7EA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75E4D83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BC2F6E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D67EB64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5CD35F9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6BE2AE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5880B602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9FEF3A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407F1A9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2FCEC241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9EC46B1" w14:textId="4AA52ACE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226CA5C2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1EDE986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402" w14:textId="0DAE6E8E" w:rsidTr="00052CA2">
        <w:trPr>
          <w:jc w:val="center"/>
        </w:trPr>
        <w:tc>
          <w:tcPr>
            <w:tcW w:w="2440" w:type="dxa"/>
            <w:gridSpan w:val="2"/>
            <w:shd w:val="pct25" w:color="auto" w:fill="auto"/>
          </w:tcPr>
          <w:p w14:paraId="0296E3F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  <w:b/>
                <w:bCs/>
              </w:rPr>
              <w:t>Discussion</w:t>
            </w:r>
          </w:p>
        </w:tc>
        <w:tc>
          <w:tcPr>
            <w:tcW w:w="720" w:type="dxa"/>
            <w:shd w:val="pct25" w:color="auto" w:fill="auto"/>
            <w:vAlign w:val="center"/>
          </w:tcPr>
          <w:p w14:paraId="0296E400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41" w:type="dxa"/>
            <w:shd w:val="pct25" w:color="auto" w:fill="auto"/>
            <w:vAlign w:val="center"/>
          </w:tcPr>
          <w:p w14:paraId="0296E40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49" w:type="dxa"/>
            <w:shd w:val="pct25" w:color="auto" w:fill="auto"/>
          </w:tcPr>
          <w:p w14:paraId="2534EDD8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shd w:val="pct25" w:color="auto" w:fill="auto"/>
          </w:tcPr>
          <w:p w14:paraId="13D92666" w14:textId="77777777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  <w:shd w:val="pct25" w:color="auto" w:fill="auto"/>
          </w:tcPr>
          <w:p w14:paraId="2B71C84E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shd w:val="pct25" w:color="auto" w:fill="auto"/>
          </w:tcPr>
          <w:p w14:paraId="77D4037E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406" w14:textId="5D2A82CB" w:rsidTr="00052CA2">
        <w:trPr>
          <w:trHeight w:val="1061"/>
          <w:jc w:val="center"/>
        </w:trPr>
        <w:tc>
          <w:tcPr>
            <w:tcW w:w="2440" w:type="dxa"/>
            <w:gridSpan w:val="2"/>
          </w:tcPr>
          <w:p w14:paraId="0296E40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Key results</w:t>
            </w:r>
          </w:p>
        </w:tc>
        <w:tc>
          <w:tcPr>
            <w:tcW w:w="720" w:type="dxa"/>
            <w:vAlign w:val="center"/>
          </w:tcPr>
          <w:p w14:paraId="0296E404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D1</w:t>
            </w:r>
          </w:p>
        </w:tc>
        <w:tc>
          <w:tcPr>
            <w:tcW w:w="4041" w:type="dxa"/>
            <w:vAlign w:val="center"/>
          </w:tcPr>
          <w:p w14:paraId="0296E40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Summarize key results with reference to study objectives.</w:t>
            </w:r>
          </w:p>
        </w:tc>
        <w:tc>
          <w:tcPr>
            <w:tcW w:w="1449" w:type="dxa"/>
          </w:tcPr>
          <w:p w14:paraId="2CFC551A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F5A5B7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759A2D4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74C89DC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6384414B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8740BFE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76FD03B5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533EF0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770F4477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5132085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FC2822B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040865B2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5857099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77812E3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247930EF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0646EAD" w14:textId="34D55449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12FF94A8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42E8818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40A" w14:textId="4EC70EE0" w:rsidTr="00052CA2">
        <w:trPr>
          <w:jc w:val="center"/>
        </w:trPr>
        <w:tc>
          <w:tcPr>
            <w:tcW w:w="2440" w:type="dxa"/>
            <w:gridSpan w:val="2"/>
          </w:tcPr>
          <w:p w14:paraId="0296E40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Interpretation</w:t>
            </w:r>
          </w:p>
        </w:tc>
        <w:tc>
          <w:tcPr>
            <w:tcW w:w="720" w:type="dxa"/>
            <w:vAlign w:val="center"/>
          </w:tcPr>
          <w:p w14:paraId="0296E408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D2</w:t>
            </w:r>
          </w:p>
        </w:tc>
        <w:tc>
          <w:tcPr>
            <w:tcW w:w="4041" w:type="dxa"/>
            <w:vAlign w:val="center"/>
          </w:tcPr>
          <w:p w14:paraId="0296E40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Compares present levels of incidence versus available sources of cancer incidence and mortality data in similar areas and populations.</w:t>
            </w:r>
          </w:p>
        </w:tc>
        <w:tc>
          <w:tcPr>
            <w:tcW w:w="1449" w:type="dxa"/>
          </w:tcPr>
          <w:p w14:paraId="6894E5AD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20F0BF41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33C1BE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24064E2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7855BEC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EE5E3F9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6467AC9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025222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0107AF49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6C0CF138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EDC22B1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7E2BA95B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15177B61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78EDBD1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4E93BF1C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921FC33" w14:textId="1E175AEB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6B92415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459291A0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40E" w14:textId="0D9A5615" w:rsidTr="00052CA2">
        <w:trPr>
          <w:jc w:val="center"/>
        </w:trPr>
        <w:tc>
          <w:tcPr>
            <w:tcW w:w="2440" w:type="dxa"/>
            <w:gridSpan w:val="2"/>
          </w:tcPr>
          <w:p w14:paraId="0296E40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Limitations</w:t>
            </w:r>
          </w:p>
        </w:tc>
        <w:tc>
          <w:tcPr>
            <w:tcW w:w="720" w:type="dxa"/>
            <w:vAlign w:val="center"/>
          </w:tcPr>
          <w:p w14:paraId="0296E40C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26491B">
              <w:rPr>
                <w:rFonts w:asciiTheme="majorBidi" w:hAnsiTheme="majorBidi" w:cstheme="majorBidi"/>
              </w:rPr>
              <w:t>D3</w:t>
            </w:r>
          </w:p>
        </w:tc>
        <w:tc>
          <w:tcPr>
            <w:tcW w:w="4041" w:type="dxa"/>
            <w:vAlign w:val="center"/>
          </w:tcPr>
          <w:p w14:paraId="0296E40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Discuss the generalizability (external validity) of the study results.</w:t>
            </w:r>
          </w:p>
        </w:tc>
        <w:tc>
          <w:tcPr>
            <w:tcW w:w="1449" w:type="dxa"/>
          </w:tcPr>
          <w:p w14:paraId="4B9A2AF5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0B606B5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46EE6EC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5D9DD77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342724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D01CFE8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1991A3B7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012B2C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27CF2D31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7A870E5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205701D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35AAF50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2062F9B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A3E290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2DB8AA1E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47704A2" w14:textId="40E4E26C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78A43A1E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74E52B7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412" w14:textId="690FBE05" w:rsidTr="00052CA2">
        <w:trPr>
          <w:jc w:val="center"/>
        </w:trPr>
        <w:tc>
          <w:tcPr>
            <w:tcW w:w="2440" w:type="dxa"/>
            <w:gridSpan w:val="2"/>
            <w:tcBorders>
              <w:bottom w:val="single" w:sz="4" w:space="0" w:color="auto"/>
            </w:tcBorders>
          </w:tcPr>
          <w:p w14:paraId="0296E40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296E410" w14:textId="77777777" w:rsidR="00641C7D" w:rsidRPr="0026491B" w:rsidRDefault="00641C7D" w:rsidP="00641C7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D4</w:t>
            </w:r>
          </w:p>
        </w:tc>
        <w:tc>
          <w:tcPr>
            <w:tcW w:w="4041" w:type="dxa"/>
            <w:tcBorders>
              <w:bottom w:val="single" w:sz="4" w:space="0" w:color="auto"/>
            </w:tcBorders>
            <w:vAlign w:val="center"/>
          </w:tcPr>
          <w:p w14:paraId="0296E41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Report the shortcoming of the registry with its possible implication of your reported incidences and figures. 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E15CC34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671BD4B2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547C2E8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2D0D023E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18A3D143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31BB9824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04C8710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7574A8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18AA7D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120B403D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C513FE0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740C2C4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0FE19A5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54AC30A9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6CD3AEB0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6BA2FB7" w14:textId="1011EF5E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3F5D1EE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F9B0E4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416" w14:textId="54D0A884" w:rsidTr="00052CA2">
        <w:trPr>
          <w:trHeight w:val="233"/>
          <w:jc w:val="center"/>
        </w:trPr>
        <w:tc>
          <w:tcPr>
            <w:tcW w:w="2440" w:type="dxa"/>
            <w:gridSpan w:val="2"/>
            <w:shd w:val="pct25" w:color="auto" w:fill="auto"/>
            <w:vAlign w:val="center"/>
          </w:tcPr>
          <w:p w14:paraId="0296E413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  <w:b/>
                <w:bCs/>
              </w:rPr>
              <w:t>Acknowledgment section</w:t>
            </w:r>
          </w:p>
        </w:tc>
        <w:tc>
          <w:tcPr>
            <w:tcW w:w="720" w:type="dxa"/>
            <w:shd w:val="pct25" w:color="auto" w:fill="auto"/>
            <w:vAlign w:val="center"/>
          </w:tcPr>
          <w:p w14:paraId="0296E414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41" w:type="dxa"/>
            <w:shd w:val="pct25" w:color="auto" w:fill="auto"/>
            <w:vAlign w:val="center"/>
          </w:tcPr>
          <w:p w14:paraId="0296E415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49" w:type="dxa"/>
            <w:shd w:val="pct25" w:color="auto" w:fill="auto"/>
          </w:tcPr>
          <w:p w14:paraId="7A7A3AE0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shd w:val="pct25" w:color="auto" w:fill="auto"/>
          </w:tcPr>
          <w:p w14:paraId="77F5E914" w14:textId="77777777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  <w:shd w:val="pct25" w:color="auto" w:fill="auto"/>
          </w:tcPr>
          <w:p w14:paraId="17DD7040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shd w:val="pct25" w:color="auto" w:fill="auto"/>
          </w:tcPr>
          <w:p w14:paraId="63DDBDB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41A" w14:textId="59C47A80" w:rsidTr="00052CA2">
        <w:trPr>
          <w:trHeight w:val="847"/>
          <w:jc w:val="center"/>
        </w:trPr>
        <w:tc>
          <w:tcPr>
            <w:tcW w:w="2440" w:type="dxa"/>
            <w:gridSpan w:val="2"/>
            <w:shd w:val="clear" w:color="auto" w:fill="FFFFFF" w:themeFill="background1"/>
            <w:vAlign w:val="center"/>
          </w:tcPr>
          <w:p w14:paraId="0296E41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 xml:space="preserve">How the registry is managed </w:t>
            </w:r>
          </w:p>
        </w:tc>
        <w:tc>
          <w:tcPr>
            <w:tcW w:w="720" w:type="dxa"/>
            <w:vAlign w:val="center"/>
          </w:tcPr>
          <w:p w14:paraId="0296E418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Ak1</w:t>
            </w:r>
          </w:p>
        </w:tc>
        <w:tc>
          <w:tcPr>
            <w:tcW w:w="4041" w:type="dxa"/>
            <w:vAlign w:val="center"/>
          </w:tcPr>
          <w:p w14:paraId="0296E419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State how the registry is managed. Is the registry part of a standalone project (give identifiable information), or part of an ongoing registry.</w:t>
            </w:r>
          </w:p>
        </w:tc>
        <w:tc>
          <w:tcPr>
            <w:tcW w:w="1449" w:type="dxa"/>
          </w:tcPr>
          <w:p w14:paraId="6E178BDE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06F05514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85DC248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5FF2F6BB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5D088F8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CFC9E6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1254DF5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3073521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32120CE3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8EDDE76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9853F8C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07E3CAF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6F7E82AA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87C3D51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01492E3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509E2D56" w14:textId="5CEAAD95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2AF93892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19C6294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41E" w14:textId="594E6D9A" w:rsidTr="00052CA2">
        <w:trPr>
          <w:trHeight w:val="847"/>
          <w:jc w:val="center"/>
        </w:trPr>
        <w:tc>
          <w:tcPr>
            <w:tcW w:w="2440" w:type="dxa"/>
            <w:gridSpan w:val="2"/>
            <w:shd w:val="clear" w:color="auto" w:fill="FFFFFF" w:themeFill="background1"/>
            <w:vAlign w:val="center"/>
          </w:tcPr>
          <w:p w14:paraId="0296E41B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How and if the report was financed</w:t>
            </w:r>
          </w:p>
        </w:tc>
        <w:tc>
          <w:tcPr>
            <w:tcW w:w="720" w:type="dxa"/>
            <w:vAlign w:val="center"/>
          </w:tcPr>
          <w:p w14:paraId="0296E41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Ak2</w:t>
            </w:r>
          </w:p>
        </w:tc>
        <w:tc>
          <w:tcPr>
            <w:tcW w:w="4041" w:type="dxa"/>
            <w:vAlign w:val="center"/>
          </w:tcPr>
          <w:p w14:paraId="0296E41D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Describe how the report was financed if it was financed.</w:t>
            </w:r>
          </w:p>
        </w:tc>
        <w:tc>
          <w:tcPr>
            <w:tcW w:w="1449" w:type="dxa"/>
          </w:tcPr>
          <w:p w14:paraId="680716A5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18767B4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72FC9872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5F714BD1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59075E09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1463166D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386014B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EFA74B4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1A255C0A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422F24B0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648A149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4B602318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180D6637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59F4D07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6B5ADE41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EA30E29" w14:textId="6367A4AD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45782FB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30CF9B5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641C7D" w:rsidRPr="0026491B" w14:paraId="0296E422" w14:textId="76E0BD15" w:rsidTr="00052CA2">
        <w:trPr>
          <w:trHeight w:val="847"/>
          <w:jc w:val="center"/>
        </w:trPr>
        <w:tc>
          <w:tcPr>
            <w:tcW w:w="2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6E41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lastRenderedPageBreak/>
              <w:t>Is the registry registered in any central registry system?</w:t>
            </w:r>
          </w:p>
        </w:tc>
        <w:tc>
          <w:tcPr>
            <w:tcW w:w="720" w:type="dxa"/>
            <w:vAlign w:val="center"/>
          </w:tcPr>
          <w:p w14:paraId="0296E420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Ak3</w:t>
            </w:r>
          </w:p>
        </w:tc>
        <w:tc>
          <w:tcPr>
            <w:tcW w:w="4041" w:type="dxa"/>
            <w:vAlign w:val="center"/>
          </w:tcPr>
          <w:p w14:paraId="0296E421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6491B">
              <w:rPr>
                <w:rFonts w:asciiTheme="majorBidi" w:hAnsiTheme="majorBidi" w:cstheme="majorBidi"/>
              </w:rPr>
              <w:t>Report if the registry is part of a central registry/ associate with local or international associations</w:t>
            </w:r>
          </w:p>
        </w:tc>
        <w:tc>
          <w:tcPr>
            <w:tcW w:w="1449" w:type="dxa"/>
          </w:tcPr>
          <w:p w14:paraId="1E915C18" w14:textId="77777777" w:rsidR="00641C7D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2A511165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4986D15F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541AFC62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488D03D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31528B6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5DC77980" w14:textId="77777777" w:rsidR="00641C7D" w:rsidRPr="00EC0810" w:rsidRDefault="00641C7D" w:rsidP="00641C7D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7F2CCA7F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71C85557" w14:textId="77777777" w:rsidR="00641C7D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AEAAAA" w:themeColor="background2" w:themeShade="BF"/>
                <w:left w:val="single" w:sz="8" w:space="0" w:color="AEAAAA" w:themeColor="background2" w:themeShade="BF"/>
                <w:bottom w:val="single" w:sz="8" w:space="0" w:color="AEAAAA" w:themeColor="background2" w:themeShade="BF"/>
                <w:right w:val="single" w:sz="8" w:space="0" w:color="AEAAAA" w:themeColor="background2" w:themeShade="BF"/>
                <w:insideH w:val="single" w:sz="8" w:space="0" w:color="AEAAAA" w:themeColor="background2" w:themeShade="BF"/>
                <w:insideV w:val="single" w:sz="8" w:space="0" w:color="AEAAAA" w:themeColor="background2" w:themeShade="BF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630"/>
            </w:tblGrid>
            <w:tr w:rsidR="00641C7D" w:rsidRPr="00EC0810" w14:paraId="7388EDBC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2D7EE710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Pg</w:t>
                  </w:r>
                </w:p>
              </w:tc>
              <w:tc>
                <w:tcPr>
                  <w:tcW w:w="630" w:type="dxa"/>
                  <w:vAlign w:val="center"/>
                </w:tcPr>
                <w:p w14:paraId="78731F69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641C7D" w:rsidRPr="00EC0810" w14:paraId="3AA8008F" w14:textId="77777777" w:rsidTr="00064D7F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67154965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EC0810">
                    <w:rPr>
                      <w:rFonts w:asciiTheme="majorBidi" w:hAnsiTheme="majorBidi" w:cstheme="majorBidi"/>
                    </w:rPr>
                    <w:t>Ph</w:t>
                  </w:r>
                </w:p>
              </w:tc>
              <w:tc>
                <w:tcPr>
                  <w:tcW w:w="630" w:type="dxa"/>
                  <w:vAlign w:val="center"/>
                </w:tcPr>
                <w:p w14:paraId="36AD8A86" w14:textId="77777777" w:rsidR="00641C7D" w:rsidRPr="00EC0810" w:rsidRDefault="00641C7D" w:rsidP="00052CA2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67E3BB2E" w14:textId="55171688" w:rsidR="00641C7D" w:rsidRPr="0026491B" w:rsidRDefault="00641C7D" w:rsidP="00052CA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81" w:type="dxa"/>
          </w:tcPr>
          <w:p w14:paraId="276E5DDC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6C2BAE7" w14:textId="77777777" w:rsidR="00641C7D" w:rsidRPr="0026491B" w:rsidRDefault="00641C7D" w:rsidP="00641C7D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0296E423" w14:textId="77777777" w:rsidR="0026491B" w:rsidRPr="0026491B" w:rsidRDefault="0026491B" w:rsidP="0026491B">
      <w:pPr>
        <w:bidi w:val="0"/>
        <w:spacing w:after="0" w:line="240" w:lineRule="auto"/>
        <w:rPr>
          <w:rFonts w:asciiTheme="majorBidi" w:hAnsiTheme="majorBidi" w:cstheme="majorBidi"/>
        </w:rPr>
      </w:pPr>
    </w:p>
    <w:p w14:paraId="0296E424" w14:textId="77777777" w:rsidR="00551799" w:rsidRDefault="00551799" w:rsidP="00A40B11">
      <w:pPr>
        <w:bidi w:val="0"/>
        <w:spacing w:after="0" w:line="240" w:lineRule="auto"/>
        <w:rPr>
          <w:rFonts w:asciiTheme="majorBidi" w:hAnsiTheme="majorBidi" w:cstheme="majorBidi"/>
        </w:rPr>
      </w:pPr>
    </w:p>
    <w:p w14:paraId="009016E4" w14:textId="77777777" w:rsidR="00A40B11" w:rsidRDefault="00A40B11" w:rsidP="00A40B11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tools supporting documents can be find at:</w:t>
      </w:r>
    </w:p>
    <w:p w14:paraId="575FC578" w14:textId="471DCC5F" w:rsidR="00A40B11" w:rsidRPr="0026491B" w:rsidRDefault="00A40B11" w:rsidP="00A40B11">
      <w:pPr>
        <w:bidi w:val="0"/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Roshandel</w:t>
      </w:r>
      <w:proofErr w:type="spellEnd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 xml:space="preserve">, G., Badar, F., Barchuk, A., </w:t>
      </w:r>
      <w:proofErr w:type="spellStart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Roder</w:t>
      </w:r>
      <w:proofErr w:type="spellEnd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 xml:space="preserve">, D., </w:t>
      </w:r>
      <w:proofErr w:type="spellStart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Sangrajrang</w:t>
      </w:r>
      <w:proofErr w:type="spellEnd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 xml:space="preserve">, S., Mery, L., Nobuyuki, H., Halimi, A., Mathur, P., Shrestha, G., &amp; Mosavi Jarrahi, A. (2023). </w:t>
      </w:r>
      <w:proofErr w:type="spellStart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REPCAN</w:t>
      </w:r>
      <w:proofErr w:type="spellEnd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 xml:space="preserve">: Guideline for </w:t>
      </w:r>
      <w:proofErr w:type="spellStart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REporting</w:t>
      </w:r>
      <w:proofErr w:type="spellEnd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 xml:space="preserve"> Population-based </w:t>
      </w:r>
      <w:proofErr w:type="spellStart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CANcer</w:t>
      </w:r>
      <w:proofErr w:type="spellEnd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 xml:space="preserve"> Registry Data. </w:t>
      </w:r>
      <w:r>
        <w:rPr>
          <w:rStyle w:val="Emphasis"/>
          <w:rFonts w:ascii="ltr-font" w:hAnsi="ltr-font"/>
          <w:color w:val="333333"/>
          <w:sz w:val="21"/>
          <w:szCs w:val="21"/>
          <w:shd w:val="clear" w:color="auto" w:fill="FFFFFF"/>
        </w:rPr>
        <w:t>Asian Pacific Journal of Cancer Prevention</w:t>
      </w:r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, </w:t>
      </w:r>
      <w:r>
        <w:rPr>
          <w:rStyle w:val="Emphasis"/>
          <w:rFonts w:ascii="ltr-font" w:hAnsi="ltr-font"/>
          <w:color w:val="333333"/>
          <w:sz w:val="21"/>
          <w:szCs w:val="21"/>
          <w:shd w:val="clear" w:color="auto" w:fill="FFFFFF"/>
        </w:rPr>
        <w:t>24</w:t>
      </w:r>
      <w:r>
        <w:rPr>
          <w:rFonts w:ascii="ltr-font" w:hAnsi="ltr-font"/>
          <w:color w:val="333333"/>
          <w:sz w:val="21"/>
          <w:szCs w:val="21"/>
          <w:shd w:val="clear" w:color="auto" w:fill="FFFFFF"/>
        </w:rPr>
        <w:t xml:space="preserve">(9), 3297-3303. </w:t>
      </w:r>
      <w:proofErr w:type="spellStart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doi</w:t>
      </w:r>
      <w:proofErr w:type="spellEnd"/>
      <w:r>
        <w:rPr>
          <w:rFonts w:ascii="ltr-font" w:hAnsi="ltr-font"/>
          <w:color w:val="333333"/>
          <w:sz w:val="21"/>
          <w:szCs w:val="21"/>
          <w:shd w:val="clear" w:color="auto" w:fill="FFFFFF"/>
        </w:rPr>
        <w:t>: 10.31557/APJCP.2023.24.9.3297</w:t>
      </w:r>
    </w:p>
    <w:sectPr w:rsidR="00A40B11" w:rsidRPr="0026491B" w:rsidSect="007276DA">
      <w:pgSz w:w="16838" w:h="11906" w:orient="landscape"/>
      <w:pgMar w:top="1152" w:right="1138" w:bottom="1152" w:left="113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1B"/>
    <w:rsid w:val="00052CA2"/>
    <w:rsid w:val="0026491B"/>
    <w:rsid w:val="00496ED9"/>
    <w:rsid w:val="004C2967"/>
    <w:rsid w:val="00547C2C"/>
    <w:rsid w:val="00551799"/>
    <w:rsid w:val="00640963"/>
    <w:rsid w:val="00641C7D"/>
    <w:rsid w:val="006C5702"/>
    <w:rsid w:val="007276DA"/>
    <w:rsid w:val="007C3698"/>
    <w:rsid w:val="008B1738"/>
    <w:rsid w:val="00A31E20"/>
    <w:rsid w:val="00A40B11"/>
    <w:rsid w:val="00B17064"/>
    <w:rsid w:val="00E4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E349"/>
  <w15:docId w15:val="{76B87F47-3463-4D7D-BB92-21D3A273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91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91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40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Alireza Mosavi Jarrahi</cp:lastModifiedBy>
  <cp:revision>10</cp:revision>
  <dcterms:created xsi:type="dcterms:W3CDTF">2021-11-06T17:40:00Z</dcterms:created>
  <dcterms:modified xsi:type="dcterms:W3CDTF">2023-12-08T04:53:00Z</dcterms:modified>
</cp:coreProperties>
</file>